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F8" w:rsidRDefault="009A1582" w:rsidP="000F37A9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журнал: нормативные требования и методические рекомендации</w:t>
      </w:r>
    </w:p>
    <w:p w:rsidR="00BF3788" w:rsidRDefault="00BF3788" w:rsidP="000F37A9">
      <w:pPr>
        <w:ind w:left="360"/>
        <w:rPr>
          <w:b/>
          <w:sz w:val="28"/>
          <w:szCs w:val="28"/>
        </w:rPr>
      </w:pPr>
    </w:p>
    <w:p w:rsidR="009A1582" w:rsidRDefault="00237A77" w:rsidP="0001094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Нормативные документы, регламентирующие </w:t>
      </w:r>
      <w:r w:rsidR="00BF3788">
        <w:rPr>
          <w:b/>
          <w:i/>
          <w:sz w:val="28"/>
          <w:szCs w:val="28"/>
        </w:rPr>
        <w:t>работу с классным журналом в общеобразовательном учреждении</w:t>
      </w:r>
      <w:r>
        <w:rPr>
          <w:b/>
          <w:i/>
          <w:sz w:val="28"/>
          <w:szCs w:val="28"/>
        </w:rPr>
        <w:t>:</w:t>
      </w:r>
    </w:p>
    <w:p w:rsidR="00237A77" w:rsidRPr="00237A77" w:rsidRDefault="00237A77" w:rsidP="00010940">
      <w:pPr>
        <w:jc w:val="both"/>
        <w:rPr>
          <w:sz w:val="28"/>
          <w:szCs w:val="28"/>
        </w:rPr>
      </w:pPr>
      <w:r>
        <w:rPr>
          <w:sz w:val="28"/>
          <w:szCs w:val="28"/>
        </w:rPr>
        <w:t>1. Типовое положение об об</w:t>
      </w:r>
      <w:r w:rsidR="0098509E">
        <w:rPr>
          <w:sz w:val="28"/>
          <w:szCs w:val="28"/>
        </w:rPr>
        <w:t>щеобразовательном учреждении  (у</w:t>
      </w:r>
      <w:r>
        <w:rPr>
          <w:sz w:val="28"/>
          <w:szCs w:val="28"/>
        </w:rPr>
        <w:t xml:space="preserve">тверждено </w:t>
      </w:r>
      <w:r w:rsidR="0098509E">
        <w:rPr>
          <w:sz w:val="28"/>
          <w:szCs w:val="28"/>
        </w:rPr>
        <w:t xml:space="preserve"> пост</w:t>
      </w:r>
      <w:r w:rsidR="0098509E">
        <w:rPr>
          <w:sz w:val="28"/>
          <w:szCs w:val="28"/>
        </w:rPr>
        <w:t>а</w:t>
      </w:r>
      <w:r w:rsidR="0098509E">
        <w:rPr>
          <w:sz w:val="28"/>
          <w:szCs w:val="28"/>
        </w:rPr>
        <w:t>новлением Правительства РФ от 19.03.2004г. № 196, в редакции постановления Прав</w:t>
      </w:r>
      <w:r w:rsidR="0098509E">
        <w:rPr>
          <w:sz w:val="28"/>
          <w:szCs w:val="28"/>
        </w:rPr>
        <w:t>и</w:t>
      </w:r>
      <w:r w:rsidR="0098509E">
        <w:rPr>
          <w:sz w:val="28"/>
          <w:szCs w:val="28"/>
        </w:rPr>
        <w:t>тельства РФ 23.12.2002г. № 919).</w:t>
      </w:r>
    </w:p>
    <w:p w:rsidR="00237A77" w:rsidRDefault="00237A77" w:rsidP="008742B2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Методические рекомендации по работе с документами в образовательных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дениях. Письмо Министерства образования Российской Федерации от 20 декабря 2000г. № 03 – 51/64.</w:t>
      </w:r>
    </w:p>
    <w:p w:rsidR="00237A77" w:rsidRPr="008742B2" w:rsidRDefault="00237A77" w:rsidP="008742B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kern w:val="0"/>
          <w:sz w:val="28"/>
          <w:szCs w:val="28"/>
        </w:rPr>
      </w:pPr>
      <w:r w:rsidRPr="008742B2">
        <w:rPr>
          <w:b w:val="0"/>
          <w:bCs w:val="0"/>
          <w:kern w:val="0"/>
          <w:sz w:val="28"/>
          <w:szCs w:val="28"/>
        </w:rPr>
        <w:t xml:space="preserve">3. СанПиН </w:t>
      </w:r>
      <w:r w:rsidR="008742B2" w:rsidRPr="008742B2">
        <w:rPr>
          <w:b w:val="0"/>
          <w:bCs w:val="0"/>
          <w:kern w:val="0"/>
          <w:sz w:val="28"/>
          <w:szCs w:val="28"/>
        </w:rPr>
        <w:t>2.4.4.3172-14 "Санитарно-эпидемиологические требования к устройству, содержанию и организации режима работы образовательных организаций дополн</w:t>
      </w:r>
      <w:r w:rsidR="008742B2" w:rsidRPr="008742B2">
        <w:rPr>
          <w:b w:val="0"/>
          <w:bCs w:val="0"/>
          <w:kern w:val="0"/>
          <w:sz w:val="28"/>
          <w:szCs w:val="28"/>
        </w:rPr>
        <w:t>и</w:t>
      </w:r>
      <w:r w:rsidR="008742B2" w:rsidRPr="008742B2">
        <w:rPr>
          <w:b w:val="0"/>
          <w:bCs w:val="0"/>
          <w:kern w:val="0"/>
          <w:sz w:val="28"/>
          <w:szCs w:val="28"/>
        </w:rPr>
        <w:t>тельного образования детей"</w:t>
      </w:r>
      <w:r w:rsidR="008742B2">
        <w:rPr>
          <w:b w:val="0"/>
          <w:bCs w:val="0"/>
          <w:kern w:val="0"/>
          <w:sz w:val="28"/>
          <w:szCs w:val="28"/>
        </w:rPr>
        <w:t xml:space="preserve"> </w:t>
      </w:r>
      <w:r w:rsidRPr="008742B2">
        <w:rPr>
          <w:b w:val="0"/>
          <w:bCs w:val="0"/>
          <w:kern w:val="0"/>
          <w:sz w:val="28"/>
          <w:szCs w:val="28"/>
        </w:rPr>
        <w:t>(</w:t>
      </w:r>
      <w:r w:rsidR="008742B2" w:rsidRPr="008742B2">
        <w:rPr>
          <w:b w:val="0"/>
          <w:bCs w:val="0"/>
          <w:kern w:val="0"/>
          <w:sz w:val="28"/>
          <w:szCs w:val="28"/>
        </w:rPr>
        <w:t xml:space="preserve">от </w:t>
      </w:r>
      <w:r w:rsidR="008742B2">
        <w:rPr>
          <w:b w:val="0"/>
          <w:bCs w:val="0"/>
          <w:kern w:val="0"/>
          <w:sz w:val="28"/>
          <w:szCs w:val="28"/>
        </w:rPr>
        <w:t>0</w:t>
      </w:r>
      <w:r w:rsidR="008742B2" w:rsidRPr="008742B2">
        <w:rPr>
          <w:b w:val="0"/>
          <w:bCs w:val="0"/>
          <w:kern w:val="0"/>
          <w:sz w:val="28"/>
          <w:szCs w:val="28"/>
        </w:rPr>
        <w:t>4</w:t>
      </w:r>
      <w:r w:rsidR="008742B2">
        <w:rPr>
          <w:b w:val="0"/>
          <w:bCs w:val="0"/>
          <w:kern w:val="0"/>
          <w:sz w:val="28"/>
          <w:szCs w:val="28"/>
        </w:rPr>
        <w:t>.07.</w:t>
      </w:r>
      <w:r w:rsidR="008742B2" w:rsidRPr="008742B2">
        <w:rPr>
          <w:b w:val="0"/>
          <w:bCs w:val="0"/>
          <w:kern w:val="0"/>
          <w:sz w:val="28"/>
          <w:szCs w:val="28"/>
        </w:rPr>
        <w:t>2014 года N 41</w:t>
      </w:r>
      <w:r w:rsidRPr="008742B2">
        <w:rPr>
          <w:b w:val="0"/>
          <w:bCs w:val="0"/>
          <w:kern w:val="0"/>
          <w:sz w:val="28"/>
          <w:szCs w:val="28"/>
        </w:rPr>
        <w:t>)</w:t>
      </w:r>
      <w:r w:rsidR="00BF3788" w:rsidRPr="008742B2">
        <w:rPr>
          <w:b w:val="0"/>
          <w:bCs w:val="0"/>
          <w:kern w:val="0"/>
          <w:sz w:val="28"/>
          <w:szCs w:val="28"/>
        </w:rPr>
        <w:t>.</w:t>
      </w:r>
    </w:p>
    <w:p w:rsidR="00BF3788" w:rsidRDefault="007A7514" w:rsidP="0001094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3788">
        <w:rPr>
          <w:sz w:val="28"/>
          <w:szCs w:val="28"/>
        </w:rPr>
        <w:t>. Письмо Министерства образования РФ от 21 мая 2004г. № 14-51-140/13 «Об обеспечении успешной адаптации ребенка при переходе со ступени начального о</w:t>
      </w:r>
      <w:r w:rsidR="00BF3788">
        <w:rPr>
          <w:sz w:val="28"/>
          <w:szCs w:val="28"/>
        </w:rPr>
        <w:t>б</w:t>
      </w:r>
      <w:r w:rsidR="00BF3788">
        <w:rPr>
          <w:sz w:val="28"/>
          <w:szCs w:val="28"/>
        </w:rPr>
        <w:t xml:space="preserve">щего образования </w:t>
      </w:r>
      <w:proofErr w:type="gramStart"/>
      <w:r w:rsidR="00BF3788">
        <w:rPr>
          <w:sz w:val="28"/>
          <w:szCs w:val="28"/>
        </w:rPr>
        <w:t>на</w:t>
      </w:r>
      <w:proofErr w:type="gramEnd"/>
      <w:r w:rsidR="00BF3788">
        <w:rPr>
          <w:sz w:val="28"/>
          <w:szCs w:val="28"/>
        </w:rPr>
        <w:t xml:space="preserve"> основную».</w:t>
      </w:r>
    </w:p>
    <w:p w:rsidR="00BF3788" w:rsidRPr="00060649" w:rsidRDefault="00060649" w:rsidP="00010940">
      <w:pPr>
        <w:tabs>
          <w:tab w:val="left" w:pos="540"/>
        </w:tabs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F3788" w:rsidRPr="00060649">
        <w:rPr>
          <w:b/>
          <w:sz w:val="28"/>
          <w:szCs w:val="28"/>
        </w:rPr>
        <w:t>Классный журнал</w:t>
      </w:r>
      <w:r w:rsidR="00BF3788">
        <w:rPr>
          <w:sz w:val="28"/>
          <w:szCs w:val="28"/>
        </w:rPr>
        <w:t xml:space="preserve"> </w:t>
      </w:r>
      <w:r w:rsidR="00BF3788" w:rsidRPr="00060649">
        <w:rPr>
          <w:b/>
          <w:i/>
          <w:sz w:val="28"/>
          <w:szCs w:val="28"/>
        </w:rPr>
        <w:t>является государственным документом</w:t>
      </w:r>
      <w:r w:rsidR="00BF3788" w:rsidRPr="00060649">
        <w:rPr>
          <w:i/>
          <w:sz w:val="28"/>
          <w:szCs w:val="28"/>
        </w:rPr>
        <w:t>, отражающим этапы и р</w:t>
      </w:r>
      <w:r w:rsidR="00BF3788" w:rsidRPr="00060649">
        <w:rPr>
          <w:i/>
          <w:sz w:val="28"/>
          <w:szCs w:val="28"/>
        </w:rPr>
        <w:t>е</w:t>
      </w:r>
      <w:r w:rsidR="00BF3788" w:rsidRPr="00060649">
        <w:rPr>
          <w:i/>
          <w:sz w:val="28"/>
          <w:szCs w:val="28"/>
        </w:rPr>
        <w:t>зультаты фактического усвоения учебных программ обучающимися.</w:t>
      </w:r>
    </w:p>
    <w:p w:rsidR="009A1582" w:rsidRDefault="000F37A9" w:rsidP="0001094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0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42B2">
        <w:rPr>
          <w:sz w:val="28"/>
          <w:szCs w:val="28"/>
        </w:rPr>
        <w:t xml:space="preserve">Единственными </w:t>
      </w:r>
      <w:r w:rsidR="009A1582">
        <w:rPr>
          <w:sz w:val="28"/>
          <w:szCs w:val="28"/>
        </w:rPr>
        <w:t>утвержденными  правилами оформления  классного  журнала являются инструкции. Все изменения и дополнения этой инструкции должны быть обсуждены на педагогическом совете школы, одобрены педагогическим коллект</w:t>
      </w:r>
      <w:r w:rsidR="009A1582">
        <w:rPr>
          <w:sz w:val="28"/>
          <w:szCs w:val="28"/>
        </w:rPr>
        <w:t>и</w:t>
      </w:r>
      <w:r w:rsidR="009A1582">
        <w:rPr>
          <w:sz w:val="28"/>
          <w:szCs w:val="28"/>
        </w:rPr>
        <w:t xml:space="preserve">вом, </w:t>
      </w:r>
      <w:proofErr w:type="gramStart"/>
      <w:r w:rsidR="009A1582">
        <w:rPr>
          <w:sz w:val="28"/>
          <w:szCs w:val="28"/>
        </w:rPr>
        <w:t>приняты</w:t>
      </w:r>
      <w:proofErr w:type="gramEnd"/>
      <w:r w:rsidR="009A1582">
        <w:rPr>
          <w:sz w:val="28"/>
          <w:szCs w:val="28"/>
        </w:rPr>
        <w:t xml:space="preserve"> как решение и занесены в протокол педагогического совета. Все уч</w:t>
      </w:r>
      <w:r w:rsidR="009A1582">
        <w:rPr>
          <w:sz w:val="28"/>
          <w:szCs w:val="28"/>
        </w:rPr>
        <w:t>и</w:t>
      </w:r>
      <w:r w:rsidR="009A1582">
        <w:rPr>
          <w:sz w:val="28"/>
          <w:szCs w:val="28"/>
        </w:rPr>
        <w:t>теля школы, работающие с классным журналом, должны оформлять его по единым пр</w:t>
      </w:r>
      <w:r w:rsidR="009A1582">
        <w:rPr>
          <w:sz w:val="28"/>
          <w:szCs w:val="28"/>
        </w:rPr>
        <w:t>а</w:t>
      </w:r>
      <w:r w:rsidR="009A1582">
        <w:rPr>
          <w:sz w:val="28"/>
          <w:szCs w:val="28"/>
        </w:rPr>
        <w:t>вилам и в едином стиле.</w:t>
      </w:r>
    </w:p>
    <w:p w:rsidR="009A1582" w:rsidRDefault="00BF3788" w:rsidP="00010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06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8742B2">
        <w:rPr>
          <w:sz w:val="28"/>
          <w:szCs w:val="28"/>
        </w:rPr>
        <w:t>Классный журнал содержит</w:t>
      </w:r>
      <w:r w:rsidR="009A1582">
        <w:rPr>
          <w:sz w:val="28"/>
          <w:szCs w:val="28"/>
        </w:rPr>
        <w:t xml:space="preserve"> информацию по работе учителя и классного руков</w:t>
      </w:r>
      <w:r w:rsidR="009A1582">
        <w:rPr>
          <w:sz w:val="28"/>
          <w:szCs w:val="28"/>
        </w:rPr>
        <w:t>о</w:t>
      </w:r>
      <w:r w:rsidR="009A1582">
        <w:rPr>
          <w:sz w:val="28"/>
          <w:szCs w:val="28"/>
        </w:rPr>
        <w:t>дителя по многим направлениям контроля:</w:t>
      </w:r>
    </w:p>
    <w:p w:rsidR="009A1582" w:rsidRDefault="009A1582" w:rsidP="00010940">
      <w:pPr>
        <w:numPr>
          <w:ilvl w:val="0"/>
          <w:numId w:val="1"/>
        </w:numPr>
        <w:tabs>
          <w:tab w:val="left" w:pos="126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936">
        <w:rPr>
          <w:sz w:val="28"/>
          <w:szCs w:val="28"/>
        </w:rPr>
        <w:t>-</w:t>
      </w:r>
      <w:r>
        <w:rPr>
          <w:sz w:val="28"/>
          <w:szCs w:val="28"/>
        </w:rPr>
        <w:t xml:space="preserve"> прохождение учебной программы </w:t>
      </w:r>
      <w:r w:rsidR="000F37A9">
        <w:rPr>
          <w:sz w:val="28"/>
          <w:szCs w:val="28"/>
        </w:rPr>
        <w:t>по каждому предмету учебного плана;</w:t>
      </w:r>
    </w:p>
    <w:p w:rsidR="000F37A9" w:rsidRDefault="009A7936" w:rsidP="00010940">
      <w:pPr>
        <w:tabs>
          <w:tab w:val="left" w:pos="1260"/>
          <w:tab w:val="left" w:pos="7740"/>
          <w:tab w:val="left" w:pos="810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F37A9">
        <w:rPr>
          <w:sz w:val="28"/>
          <w:szCs w:val="28"/>
        </w:rPr>
        <w:t>освоение программы каждым учащ</w:t>
      </w:r>
      <w:r w:rsidR="008742B2">
        <w:rPr>
          <w:sz w:val="28"/>
          <w:szCs w:val="28"/>
        </w:rPr>
        <w:t>имся по всем предметам учебного</w:t>
      </w:r>
      <w:r w:rsidR="000F37A9">
        <w:rPr>
          <w:sz w:val="28"/>
          <w:szCs w:val="28"/>
        </w:rPr>
        <w:t xml:space="preserve"> плана;</w:t>
      </w:r>
    </w:p>
    <w:p w:rsidR="000F37A9" w:rsidRDefault="009A7936" w:rsidP="00010940">
      <w:pPr>
        <w:tabs>
          <w:tab w:val="left" w:pos="54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0F37A9">
        <w:rPr>
          <w:sz w:val="28"/>
          <w:szCs w:val="28"/>
        </w:rPr>
        <w:t xml:space="preserve"> посещаемость у</w:t>
      </w:r>
      <w:r w:rsidR="008742B2">
        <w:rPr>
          <w:sz w:val="28"/>
          <w:szCs w:val="28"/>
        </w:rPr>
        <w:t>чащихся, наличие или отсутствие</w:t>
      </w:r>
      <w:r w:rsidR="000F37A9">
        <w:rPr>
          <w:sz w:val="28"/>
          <w:szCs w:val="28"/>
        </w:rPr>
        <w:t xml:space="preserve"> пропусков по неуважител</w:t>
      </w:r>
      <w:r w:rsidR="000F37A9">
        <w:rPr>
          <w:sz w:val="28"/>
          <w:szCs w:val="28"/>
        </w:rPr>
        <w:t>ь</w:t>
      </w:r>
      <w:r w:rsidR="000F37A9">
        <w:rPr>
          <w:sz w:val="28"/>
          <w:szCs w:val="28"/>
        </w:rPr>
        <w:t>ным причинам;</w:t>
      </w:r>
    </w:p>
    <w:p w:rsidR="000F37A9" w:rsidRDefault="000F37A9" w:rsidP="00010940">
      <w:pPr>
        <w:numPr>
          <w:ilvl w:val="0"/>
          <w:numId w:val="1"/>
        </w:numPr>
        <w:tabs>
          <w:tab w:val="left" w:pos="126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793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система оценивания учащихся, объективность выставления итоговых отметок;</w:t>
      </w:r>
    </w:p>
    <w:p w:rsidR="000F37A9" w:rsidRDefault="000F37A9" w:rsidP="00010940">
      <w:pPr>
        <w:numPr>
          <w:ilvl w:val="0"/>
          <w:numId w:val="1"/>
        </w:numPr>
        <w:tabs>
          <w:tab w:val="left" w:pos="1260"/>
          <w:tab w:val="num" w:pos="144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7936">
        <w:rPr>
          <w:sz w:val="28"/>
          <w:szCs w:val="28"/>
        </w:rPr>
        <w:t xml:space="preserve">- </w:t>
      </w:r>
      <w:r>
        <w:rPr>
          <w:sz w:val="28"/>
          <w:szCs w:val="28"/>
        </w:rPr>
        <w:t>соблюдение норм прове</w:t>
      </w:r>
      <w:r w:rsidR="008742B2">
        <w:rPr>
          <w:sz w:val="28"/>
          <w:szCs w:val="28"/>
        </w:rPr>
        <w:t>дения контрольных, практических</w:t>
      </w:r>
      <w:r>
        <w:rPr>
          <w:sz w:val="28"/>
          <w:szCs w:val="28"/>
        </w:rPr>
        <w:t xml:space="preserve"> и лаборато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работ, учебных экскурсий;</w:t>
      </w:r>
    </w:p>
    <w:p w:rsidR="009A7936" w:rsidRDefault="009A7936" w:rsidP="00010940">
      <w:pPr>
        <w:numPr>
          <w:ilvl w:val="0"/>
          <w:numId w:val="1"/>
        </w:numPr>
        <w:tabs>
          <w:tab w:val="left" w:pos="1260"/>
          <w:tab w:val="num" w:pos="144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запись и дозировка домашнего задания;</w:t>
      </w:r>
    </w:p>
    <w:p w:rsidR="009A7936" w:rsidRDefault="009A7936" w:rsidP="00010940">
      <w:pPr>
        <w:numPr>
          <w:ilvl w:val="0"/>
          <w:numId w:val="1"/>
        </w:numPr>
        <w:tabs>
          <w:tab w:val="left" w:pos="1260"/>
          <w:tab w:val="num" w:pos="144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соблюдение требований и рекомендаций, зафиксированных в «Листке здоровья»;</w:t>
      </w:r>
    </w:p>
    <w:p w:rsidR="009A7936" w:rsidRDefault="009A7936" w:rsidP="00010940">
      <w:pPr>
        <w:numPr>
          <w:ilvl w:val="0"/>
          <w:numId w:val="1"/>
        </w:numPr>
        <w:tabs>
          <w:tab w:val="left" w:pos="1260"/>
          <w:tab w:val="num" w:pos="144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учет и устранение замечаний по ведению классного журнала;</w:t>
      </w:r>
    </w:p>
    <w:p w:rsidR="009A7936" w:rsidRDefault="009A7936" w:rsidP="00010940">
      <w:pPr>
        <w:numPr>
          <w:ilvl w:val="0"/>
          <w:numId w:val="1"/>
        </w:numPr>
        <w:tabs>
          <w:tab w:val="left" w:pos="1260"/>
          <w:tab w:val="num" w:pos="144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правильность оплаты за фактически проведенные учебные занятия;</w:t>
      </w:r>
    </w:p>
    <w:p w:rsidR="009A7936" w:rsidRDefault="009A7936" w:rsidP="00010940">
      <w:pPr>
        <w:numPr>
          <w:ilvl w:val="0"/>
          <w:numId w:val="1"/>
        </w:numPr>
        <w:tabs>
          <w:tab w:val="left" w:pos="1260"/>
          <w:tab w:val="num" w:pos="1440"/>
          <w:tab w:val="left" w:pos="7740"/>
          <w:tab w:val="left" w:pos="8100"/>
        </w:tabs>
        <w:ind w:hanging="49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</w:t>
      </w:r>
      <w:r w:rsidR="00F30FA1">
        <w:rPr>
          <w:sz w:val="28"/>
          <w:szCs w:val="28"/>
        </w:rPr>
        <w:t xml:space="preserve"> правильность оплаты за замену учебных занятий.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администрации по оформлению классного журнала и методич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ские рекомендации по их выполнению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ОУ:</w:t>
      </w:r>
    </w:p>
    <w:p w:rsidR="0098509E" w:rsidRDefault="0098509E" w:rsidP="00010940">
      <w:pPr>
        <w:numPr>
          <w:ilvl w:val="0"/>
          <w:numId w:val="4"/>
        </w:numPr>
        <w:tabs>
          <w:tab w:val="left" w:pos="126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несет персональную ответственность за правильность ведения и сохранность классных журналов;</w:t>
      </w:r>
    </w:p>
    <w:p w:rsidR="0098509E" w:rsidRDefault="0098509E" w:rsidP="00010940">
      <w:pPr>
        <w:numPr>
          <w:ilvl w:val="0"/>
          <w:numId w:val="4"/>
        </w:numPr>
        <w:tabs>
          <w:tab w:val="left" w:pos="126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необходимое количество классных журналов;</w:t>
      </w:r>
    </w:p>
    <w:p w:rsidR="0098509E" w:rsidRDefault="0098509E" w:rsidP="00010940">
      <w:pPr>
        <w:numPr>
          <w:ilvl w:val="0"/>
          <w:numId w:val="4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обеспечивает систематический (1 раз в месяц)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правильностью и качеством оформления  и своевременностью ведения, устанавливает темы, цели контроля в соответствии с планом ВШК;</w:t>
      </w:r>
    </w:p>
    <w:p w:rsidR="0098509E" w:rsidRDefault="0098509E" w:rsidP="00010940">
      <w:pPr>
        <w:numPr>
          <w:ilvl w:val="0"/>
          <w:numId w:val="4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обеспечивает замену временно отсутствующих учителей (с подачи зам.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ректора по УВР).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0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директора по УВР:</w:t>
      </w:r>
    </w:p>
    <w:p w:rsidR="0098509E" w:rsidRDefault="0098509E" w:rsidP="00010940">
      <w:pPr>
        <w:numPr>
          <w:ilvl w:val="0"/>
          <w:numId w:val="5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 w:rsidRPr="00312324">
        <w:rPr>
          <w:sz w:val="28"/>
          <w:szCs w:val="28"/>
        </w:rPr>
        <w:t>обеспечивает хранение классных журналов в отведенном для этого специал</w:t>
      </w:r>
      <w:r w:rsidRPr="00312324">
        <w:rPr>
          <w:sz w:val="28"/>
          <w:szCs w:val="28"/>
        </w:rPr>
        <w:t>ь</w:t>
      </w:r>
      <w:r w:rsidRPr="00312324">
        <w:rPr>
          <w:sz w:val="28"/>
          <w:szCs w:val="28"/>
        </w:rPr>
        <w:t>ном месте;</w:t>
      </w:r>
    </w:p>
    <w:p w:rsidR="0098509E" w:rsidRDefault="0098509E" w:rsidP="00010940">
      <w:pPr>
        <w:numPr>
          <w:ilvl w:val="0"/>
          <w:numId w:val="5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проводит инструктивные совещания с учителями-предметниками и классн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руководителями по разъяснению требований, предъявляемых к ведению журнала, дает указания о четком распределении страниц журнала, отведе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на текущий учет успеваемости и </w:t>
      </w:r>
      <w:proofErr w:type="gramStart"/>
      <w:r>
        <w:rPr>
          <w:sz w:val="28"/>
          <w:szCs w:val="28"/>
        </w:rPr>
        <w:t>посещаемости</w:t>
      </w:r>
      <w:proofErr w:type="gramEnd"/>
      <w:r>
        <w:rPr>
          <w:sz w:val="28"/>
          <w:szCs w:val="28"/>
        </w:rPr>
        <w:t xml:space="preserve"> обучающихся  на год  в соответствии с количеством часов, выделенных на каждый предмет в учебном плане школы: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90"/>
        <w:rPr>
          <w:sz w:val="28"/>
          <w:szCs w:val="28"/>
        </w:rPr>
      </w:pPr>
      <w:r>
        <w:rPr>
          <w:sz w:val="28"/>
          <w:szCs w:val="28"/>
        </w:rPr>
        <w:t>1 час в неделю – 2 страницы;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90"/>
        <w:rPr>
          <w:sz w:val="28"/>
          <w:szCs w:val="28"/>
        </w:rPr>
      </w:pPr>
      <w:r>
        <w:rPr>
          <w:sz w:val="28"/>
          <w:szCs w:val="28"/>
        </w:rPr>
        <w:t>2 часа в неделю – 3 страницы;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90"/>
        <w:rPr>
          <w:sz w:val="28"/>
          <w:szCs w:val="28"/>
        </w:rPr>
      </w:pPr>
      <w:r>
        <w:rPr>
          <w:sz w:val="28"/>
          <w:szCs w:val="28"/>
        </w:rPr>
        <w:t>3 часа в неделю – 5 страниц;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90"/>
        <w:rPr>
          <w:sz w:val="28"/>
          <w:szCs w:val="28"/>
        </w:rPr>
      </w:pPr>
      <w:r>
        <w:rPr>
          <w:sz w:val="28"/>
          <w:szCs w:val="28"/>
        </w:rPr>
        <w:t>4 часа в неделю – 6 страниц;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90"/>
        <w:rPr>
          <w:sz w:val="28"/>
          <w:szCs w:val="28"/>
        </w:rPr>
      </w:pPr>
      <w:r>
        <w:rPr>
          <w:sz w:val="28"/>
          <w:szCs w:val="28"/>
        </w:rPr>
        <w:t>5 часов в неделю – 8 страниц;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790"/>
        <w:rPr>
          <w:sz w:val="28"/>
          <w:szCs w:val="28"/>
        </w:rPr>
      </w:pPr>
      <w:r>
        <w:rPr>
          <w:sz w:val="28"/>
          <w:szCs w:val="28"/>
        </w:rPr>
        <w:t>6 часов в неделю – 9 страниц.</w:t>
      </w:r>
    </w:p>
    <w:p w:rsidR="0098509E" w:rsidRDefault="0098509E" w:rsidP="00010940">
      <w:pPr>
        <w:numPr>
          <w:ilvl w:val="0"/>
          <w:numId w:val="7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проводит инструктаж с медицинскими работниками школы по заполнению необходимых сведений в «Листке здоровья»;</w:t>
      </w:r>
    </w:p>
    <w:p w:rsidR="0098509E" w:rsidRDefault="0098509E" w:rsidP="00010940">
      <w:pPr>
        <w:numPr>
          <w:ilvl w:val="0"/>
          <w:numId w:val="7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 xml:space="preserve">осуществляет систематический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ведением классных журналов в соответствии с планом ВШК;</w:t>
      </w:r>
    </w:p>
    <w:p w:rsidR="0098509E" w:rsidRDefault="0098509E" w:rsidP="00010940">
      <w:pPr>
        <w:numPr>
          <w:ilvl w:val="0"/>
          <w:numId w:val="7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заполняет соответств</w:t>
      </w:r>
      <w:r w:rsidR="008742B2">
        <w:rPr>
          <w:sz w:val="28"/>
          <w:szCs w:val="28"/>
        </w:rPr>
        <w:t>ующие графы на странице журнала</w:t>
      </w:r>
      <w:r>
        <w:rPr>
          <w:sz w:val="28"/>
          <w:szCs w:val="28"/>
        </w:rPr>
        <w:t xml:space="preserve"> «Замечания по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дению классного журнала», г</w:t>
      </w:r>
      <w:r w:rsidR="008742B2">
        <w:rPr>
          <w:sz w:val="28"/>
          <w:szCs w:val="28"/>
        </w:rPr>
        <w:t>де указывает дату проверки</w:t>
      </w:r>
      <w:r>
        <w:rPr>
          <w:sz w:val="28"/>
          <w:szCs w:val="28"/>
        </w:rPr>
        <w:t xml:space="preserve"> и замечания. Если замечаний нет, в журнале делается запись: «Замечаний нет».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210"/>
        <w:rPr>
          <w:sz w:val="28"/>
          <w:szCs w:val="28"/>
        </w:rPr>
      </w:pPr>
      <w:r>
        <w:rPr>
          <w:sz w:val="28"/>
          <w:szCs w:val="28"/>
        </w:rPr>
        <w:t xml:space="preserve">     Целес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образно выноси</w:t>
      </w:r>
      <w:r w:rsidR="008742B2">
        <w:rPr>
          <w:sz w:val="28"/>
          <w:szCs w:val="28"/>
        </w:rPr>
        <w:t>ть замечания по ведению журнала</w:t>
      </w:r>
      <w:r>
        <w:rPr>
          <w:sz w:val="28"/>
          <w:szCs w:val="28"/>
        </w:rPr>
        <w:t xml:space="preserve"> в отдельную справку, а в журнале делать запись: «Замечания в справке ВШК № …. от  … 20…г.». По итогам повторной проверки делается пометка об устранении обнаруженных ранее замечаний.  Все записи подкрепляются подписью </w:t>
      </w:r>
      <w:proofErr w:type="gramStart"/>
      <w:r>
        <w:rPr>
          <w:sz w:val="28"/>
          <w:szCs w:val="28"/>
        </w:rPr>
        <w:t>проверяющего</w:t>
      </w:r>
      <w:proofErr w:type="gramEnd"/>
      <w:r>
        <w:rPr>
          <w:sz w:val="28"/>
          <w:szCs w:val="28"/>
        </w:rPr>
        <w:t xml:space="preserve"> (с расшифро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кой).</w:t>
      </w:r>
    </w:p>
    <w:p w:rsidR="0098509E" w:rsidRDefault="0098509E" w:rsidP="00010940">
      <w:pPr>
        <w:tabs>
          <w:tab w:val="left" w:pos="1260"/>
          <w:tab w:val="left" w:pos="7740"/>
          <w:tab w:val="left" w:pos="8100"/>
        </w:tabs>
        <w:ind w:left="210"/>
        <w:rPr>
          <w:sz w:val="28"/>
          <w:szCs w:val="28"/>
        </w:rPr>
      </w:pPr>
      <w:r w:rsidRPr="005970BF">
        <w:rPr>
          <w:b/>
          <w:sz w:val="28"/>
          <w:szCs w:val="28"/>
        </w:rPr>
        <w:t>Контролю</w:t>
      </w:r>
      <w:r w:rsidR="008742B2">
        <w:rPr>
          <w:sz w:val="28"/>
          <w:szCs w:val="28"/>
        </w:rPr>
        <w:t xml:space="preserve"> со стороны</w:t>
      </w:r>
      <w:r>
        <w:rPr>
          <w:sz w:val="28"/>
          <w:szCs w:val="28"/>
        </w:rPr>
        <w:t xml:space="preserve"> администрации подлежат:</w:t>
      </w:r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выполнение теоретической и практической части программы;</w:t>
      </w:r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 xml:space="preserve">плотность и системность опроса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объективность оценивания знаний, умений обучающихся и выставление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кущих и итоговых отметок;</w:t>
      </w:r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соблюдение норм проведения контрольных, проверочных, самостоятельных работ, экскурсий, зачетов и обобщающих уроков, предусмотренных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дарственными программами;</w:t>
      </w:r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дозировка</w:t>
      </w:r>
      <w:r w:rsidR="007A75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домашнего задания  (2.9.19.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«Гигиенические требования к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виям обучения в ОУ»</w:t>
      </w:r>
      <w:r w:rsidR="00AF3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СанПиН  2.4.2.-1178-02);</w:t>
      </w:r>
      <w:proofErr w:type="gramEnd"/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своевременное заполнение страниц «Общие сведения об учащихся»,   «Сводная ведомость», «Листок здоровья» и др.;</w:t>
      </w:r>
    </w:p>
    <w:p w:rsidR="0098509E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>учет замечаний по ведению журнала, сделанны</w:t>
      </w:r>
      <w:r w:rsidR="00AF301C">
        <w:rPr>
          <w:sz w:val="28"/>
          <w:szCs w:val="28"/>
        </w:rPr>
        <w:t xml:space="preserve">х кем-либо из администрации или </w:t>
      </w:r>
      <w:r>
        <w:rPr>
          <w:sz w:val="28"/>
          <w:szCs w:val="28"/>
        </w:rPr>
        <w:t xml:space="preserve">  в ходе внешнего контроля, </w:t>
      </w:r>
      <w:r w:rsidR="00AF301C">
        <w:rPr>
          <w:sz w:val="28"/>
          <w:szCs w:val="28"/>
        </w:rPr>
        <w:t xml:space="preserve"> </w:t>
      </w:r>
      <w:r>
        <w:rPr>
          <w:sz w:val="28"/>
          <w:szCs w:val="28"/>
        </w:rPr>
        <w:t>и механизм их устранения;</w:t>
      </w:r>
    </w:p>
    <w:p w:rsidR="0098509E" w:rsidRPr="00312324" w:rsidRDefault="0098509E" w:rsidP="00010940">
      <w:pPr>
        <w:numPr>
          <w:ilvl w:val="0"/>
          <w:numId w:val="8"/>
        </w:numPr>
        <w:tabs>
          <w:tab w:val="left" w:pos="126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оформления замены уроков.</w:t>
      </w:r>
    </w:p>
    <w:p w:rsidR="0098509E" w:rsidRDefault="0098509E" w:rsidP="00010940">
      <w:pPr>
        <w:tabs>
          <w:tab w:val="left" w:pos="1260"/>
          <w:tab w:val="num" w:pos="144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Рекомендуемые </w:t>
      </w:r>
      <w:r w:rsidRPr="005970BF">
        <w:rPr>
          <w:b/>
          <w:sz w:val="28"/>
          <w:szCs w:val="28"/>
        </w:rPr>
        <w:t>темы проверок</w:t>
      </w:r>
      <w:r>
        <w:rPr>
          <w:sz w:val="28"/>
          <w:szCs w:val="28"/>
        </w:rPr>
        <w:t xml:space="preserve"> классных журналов: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hanging="930"/>
        <w:jc w:val="both"/>
        <w:rPr>
          <w:sz w:val="28"/>
          <w:szCs w:val="28"/>
        </w:rPr>
      </w:pPr>
      <w:r>
        <w:rPr>
          <w:sz w:val="28"/>
          <w:szCs w:val="28"/>
        </w:rPr>
        <w:t>«Соблюдение нормативных требований к оформлению классных журналов»;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«Система опроса  и объективность выставления отметок за четверть, 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местр,  полугодие, учебный год»;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«Выполнение учебной программы по предмету и ее практической части  (нормы контрольных работ)»;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«Характер и объем домашний заданий. Соответствие гигиеническим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 СанПиН</w:t>
      </w:r>
      <w:proofErr w:type="gramStart"/>
      <w:r>
        <w:rPr>
          <w:sz w:val="28"/>
          <w:szCs w:val="28"/>
        </w:rPr>
        <w:t>»;.</w:t>
      </w:r>
      <w:proofErr w:type="gramEnd"/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«Система работы учителя по обучению детей разной образовательной мот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вации (слабоуспевающие, мотивированные, одаренные)»;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«Эффективность форм обобщающего повторения»;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«Промежуточная аттестация учащихся по предмету»;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«Показатели успешности обучения  и посещаемость учебных занятий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щимися группы риска»;</w:t>
      </w:r>
    </w:p>
    <w:p w:rsidR="0098509E" w:rsidRDefault="0098509E" w:rsidP="00010940">
      <w:pPr>
        <w:numPr>
          <w:ilvl w:val="0"/>
          <w:numId w:val="10"/>
        </w:numPr>
        <w:tabs>
          <w:tab w:val="clear" w:pos="1470"/>
          <w:tab w:val="num" w:pos="900"/>
          <w:tab w:val="left" w:pos="7740"/>
          <w:tab w:val="left" w:pos="810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«Своевременность и правильность оформления классных журналов».</w:t>
      </w:r>
    </w:p>
    <w:p w:rsidR="0098509E" w:rsidRDefault="0098509E" w:rsidP="00010940">
      <w:pPr>
        <w:tabs>
          <w:tab w:val="left" w:pos="1260"/>
          <w:tab w:val="num" w:pos="1440"/>
          <w:tab w:val="left" w:pos="7740"/>
          <w:tab w:val="left" w:pos="8100"/>
        </w:tabs>
        <w:jc w:val="both"/>
        <w:rPr>
          <w:sz w:val="28"/>
          <w:szCs w:val="28"/>
        </w:rPr>
      </w:pP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Обязанности классного руководителя по оформлению классного журнала и методические рекомендации по их выполнению</w:t>
      </w: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b/>
          <w:i/>
          <w:sz w:val="28"/>
          <w:szCs w:val="28"/>
        </w:rPr>
      </w:pP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Классный руководитель </w:t>
      </w:r>
      <w:r w:rsidRPr="00EB17BD">
        <w:rPr>
          <w:b/>
          <w:sz w:val="28"/>
          <w:szCs w:val="28"/>
        </w:rPr>
        <w:t>несет ответственность</w:t>
      </w:r>
      <w:r>
        <w:rPr>
          <w:sz w:val="28"/>
          <w:szCs w:val="28"/>
        </w:rPr>
        <w:t xml:space="preserve"> за состояние классного журн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ла. Классный руководитель заполняет в журнале следующие страницы:</w:t>
      </w:r>
    </w:p>
    <w:p w:rsidR="0098509E" w:rsidRDefault="0098509E" w:rsidP="00010940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B17BD">
        <w:rPr>
          <w:b/>
          <w:i/>
          <w:sz w:val="28"/>
          <w:szCs w:val="28"/>
        </w:rPr>
        <w:t>Оглавление.</w:t>
      </w:r>
      <w:r>
        <w:rPr>
          <w:sz w:val="28"/>
          <w:szCs w:val="28"/>
        </w:rPr>
        <w:t xml:space="preserve">  По списку, который предоставляет заместитель директора по УВР, классный руководитель записывает наименование всех предметов, изучаемых в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се, с указанием страниц в классном журнале. </w:t>
      </w:r>
      <w:r w:rsidR="00D75E8E">
        <w:rPr>
          <w:sz w:val="28"/>
          <w:szCs w:val="28"/>
        </w:rPr>
        <w:t>Названия учебных предметов должны строго соответствовать учебному плану ОУ и быть прописаны полностью, без сокр</w:t>
      </w:r>
      <w:r w:rsidR="00D75E8E">
        <w:rPr>
          <w:sz w:val="28"/>
          <w:szCs w:val="28"/>
        </w:rPr>
        <w:t>а</w:t>
      </w:r>
      <w:r w:rsidR="00D75E8E">
        <w:rPr>
          <w:sz w:val="28"/>
          <w:szCs w:val="28"/>
        </w:rPr>
        <w:t>щений и  с заглавной  буквы</w:t>
      </w:r>
      <w:r w:rsidR="00AF301C">
        <w:rPr>
          <w:sz w:val="28"/>
          <w:szCs w:val="28"/>
        </w:rPr>
        <w:t>:</w:t>
      </w:r>
      <w:r w:rsidR="00D75E8E">
        <w:rPr>
          <w:sz w:val="28"/>
          <w:szCs w:val="28"/>
        </w:rPr>
        <w:t xml:space="preserve"> </w:t>
      </w:r>
      <w:proofErr w:type="gramStart"/>
      <w:r w:rsidR="00D75E8E">
        <w:rPr>
          <w:sz w:val="28"/>
          <w:szCs w:val="28"/>
        </w:rPr>
        <w:t>(Алгебра и начала анализа.</w:t>
      </w:r>
      <w:proofErr w:type="gramEnd"/>
      <w:r w:rsidR="00D75E8E">
        <w:rPr>
          <w:sz w:val="28"/>
          <w:szCs w:val="28"/>
        </w:rPr>
        <w:t xml:space="preserve"> Физическая культура.   М</w:t>
      </w:r>
      <w:r w:rsidR="00D75E8E">
        <w:rPr>
          <w:sz w:val="28"/>
          <w:szCs w:val="28"/>
        </w:rPr>
        <w:t>и</w:t>
      </w:r>
      <w:r w:rsidR="00010940">
        <w:rPr>
          <w:sz w:val="28"/>
          <w:szCs w:val="28"/>
        </w:rPr>
        <w:t xml:space="preserve">ровая художественная культура. </w:t>
      </w:r>
      <w:proofErr w:type="gramStart"/>
      <w:r w:rsidR="00D75E8E">
        <w:rPr>
          <w:sz w:val="28"/>
          <w:szCs w:val="28"/>
        </w:rPr>
        <w:t>Основы безопасности жизнедеятельн</w:t>
      </w:r>
      <w:r w:rsidR="00D75E8E">
        <w:rPr>
          <w:sz w:val="28"/>
          <w:szCs w:val="28"/>
        </w:rPr>
        <w:t>о</w:t>
      </w:r>
      <w:r w:rsidR="00D75E8E">
        <w:rPr>
          <w:sz w:val="28"/>
          <w:szCs w:val="28"/>
        </w:rPr>
        <w:t>сти и т.п.).</w:t>
      </w:r>
      <w:r w:rsidRPr="00EB17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0901">
        <w:rPr>
          <w:sz w:val="28"/>
          <w:szCs w:val="28"/>
        </w:rPr>
        <w:t xml:space="preserve">     2.</w:t>
      </w:r>
      <w:proofErr w:type="gramEnd"/>
      <w:r w:rsidR="002D0901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Развернутые страницы классного журнала </w:t>
      </w:r>
      <w:r>
        <w:rPr>
          <w:sz w:val="28"/>
          <w:szCs w:val="28"/>
        </w:rPr>
        <w:t xml:space="preserve"> (текущая успеваемость и прохожд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программы):</w:t>
      </w: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левая сторона развернутого листа: название учебного предмета (полностью и со строчной буквы</w:t>
      </w:r>
      <w:r w:rsidR="00D75E8E">
        <w:rPr>
          <w:sz w:val="28"/>
          <w:szCs w:val="28"/>
        </w:rPr>
        <w:t>: алгебра и начала анализа; физическая культура и т.п.</w:t>
      </w:r>
      <w:r>
        <w:rPr>
          <w:sz w:val="28"/>
          <w:szCs w:val="28"/>
        </w:rPr>
        <w:t>). Не допу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каются  сокращения в наименовании предметов: ОБЖ, МХК, </w:t>
      </w:r>
      <w:proofErr w:type="gramStart"/>
      <w:r>
        <w:rPr>
          <w:sz w:val="28"/>
          <w:szCs w:val="28"/>
        </w:rPr>
        <w:t>ИЗО</w:t>
      </w:r>
      <w:proofErr w:type="gramEnd"/>
      <w:r>
        <w:rPr>
          <w:sz w:val="28"/>
          <w:szCs w:val="28"/>
        </w:rPr>
        <w:t xml:space="preserve">, физкультура. Списки обучающихся в алфавитном порядке (фамилия и имя полностью) на всех страницах. </w:t>
      </w:r>
      <w:proofErr w:type="gramStart"/>
      <w:r>
        <w:rPr>
          <w:sz w:val="28"/>
          <w:szCs w:val="28"/>
        </w:rPr>
        <w:t>На</w:t>
      </w:r>
      <w:r w:rsidR="002D0901">
        <w:rPr>
          <w:sz w:val="28"/>
          <w:szCs w:val="28"/>
        </w:rPr>
        <w:t xml:space="preserve">пример, </w:t>
      </w:r>
      <w:r>
        <w:rPr>
          <w:sz w:val="28"/>
          <w:szCs w:val="28"/>
        </w:rPr>
        <w:t xml:space="preserve">Иванова Дарья  (но не Даша), </w:t>
      </w:r>
      <w:proofErr w:type="spellStart"/>
      <w:r>
        <w:rPr>
          <w:sz w:val="28"/>
          <w:szCs w:val="28"/>
        </w:rPr>
        <w:t>Можаев</w:t>
      </w:r>
      <w:proofErr w:type="spellEnd"/>
      <w:r>
        <w:rPr>
          <w:sz w:val="28"/>
          <w:szCs w:val="28"/>
        </w:rPr>
        <w:t xml:space="preserve">  Дмитрий  (но не 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ма);</w:t>
      </w:r>
      <w:proofErr w:type="gramEnd"/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правая сторона развернутого листа: фамилия, имя, отчество учителя-предметника (полностью</w:t>
      </w:r>
      <w:r w:rsidR="007A75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без сокращений).</w:t>
      </w:r>
    </w:p>
    <w:p w:rsidR="0098509E" w:rsidRDefault="0098509E" w:rsidP="00010940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Общие сведения об учащихся.</w:t>
      </w:r>
      <w:r>
        <w:rPr>
          <w:sz w:val="28"/>
          <w:szCs w:val="28"/>
        </w:rPr>
        <w:t xml:space="preserve"> Эта страница заполняется классным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строго по личным делам учащихся. Сведения о родителях (место работы, зан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маемая должность, контактный телефон и др.) вносятся в классный журнал только с их разрешения. Вся информация о семьях школьников повышает степень 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венности классного руководителя и других членов педагогического коллектива,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ботающих в данном классе, за хранение классного журнала. Все изменения  внося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классным руководителем в течение учебного года.</w:t>
      </w:r>
    </w:p>
    <w:p w:rsidR="0098509E" w:rsidRDefault="0098509E" w:rsidP="00010940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i/>
          <w:sz w:val="28"/>
          <w:szCs w:val="28"/>
        </w:rPr>
        <w:t>Сведения о количестве пропущенных уроков.</w:t>
      </w:r>
      <w:r>
        <w:rPr>
          <w:sz w:val="28"/>
          <w:szCs w:val="28"/>
        </w:rPr>
        <w:t xml:space="preserve"> Поскольку  ежедневное заполн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этой страницы не всегда возможно по объективным причинам, то рекомендуе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вносить сведения о пропущенных уроках еженедельно. Все медицинские справки, </w:t>
      </w:r>
      <w:r>
        <w:rPr>
          <w:sz w:val="28"/>
          <w:szCs w:val="28"/>
        </w:rPr>
        <w:lastRenderedPageBreak/>
        <w:t>подтверждающие отсутствие школьника,  передаются родителями или учеником классному руководителю, а затем медицинскому работнику.</w:t>
      </w:r>
    </w:p>
    <w:p w:rsidR="0098509E" w:rsidRDefault="0098509E" w:rsidP="00010940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i/>
          <w:sz w:val="28"/>
          <w:szCs w:val="28"/>
        </w:rPr>
        <w:t xml:space="preserve">Сводная ведомость учета посещаемости. </w:t>
      </w:r>
      <w:r>
        <w:rPr>
          <w:sz w:val="28"/>
          <w:szCs w:val="28"/>
        </w:rPr>
        <w:t xml:space="preserve"> Страница заполняется классным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ководителем  на основании данных в классном журнале и по медицинским справкам в конце учебной четверти, триместра, полугодия, учебного года. Свед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на этой странице могут сыграть решающую роль в аттестации школьника (о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метка или н/а).</w:t>
      </w:r>
    </w:p>
    <w:p w:rsidR="0098509E" w:rsidRDefault="0098509E" w:rsidP="00010940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b/>
          <w:i/>
          <w:sz w:val="28"/>
          <w:szCs w:val="28"/>
        </w:rPr>
        <w:t xml:space="preserve">Сводная ведомость учета успеваемости. </w:t>
      </w:r>
      <w:r>
        <w:rPr>
          <w:sz w:val="28"/>
          <w:szCs w:val="28"/>
        </w:rPr>
        <w:t xml:space="preserve"> Страница заполняется классным 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ководителем.  Названия предметов должны соответствовать  учебному плану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лы. Фамилия и имя учащихся прописываются полностью в соответствии со свид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тельством о рождении или паспортом. Классный руководитель аккуратно перен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сит отметки с предметных страниц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Если допущена ошибка, то  неправильная з</w:t>
      </w:r>
      <w:r>
        <w:rPr>
          <w:sz w:val="28"/>
          <w:szCs w:val="28"/>
        </w:rPr>
        <w:t>а</w:t>
      </w:r>
      <w:r w:rsidR="007A7514">
        <w:rPr>
          <w:sz w:val="28"/>
          <w:szCs w:val="28"/>
        </w:rPr>
        <w:t xml:space="preserve">пись аккуратно зачеркивается, </w:t>
      </w:r>
      <w:r>
        <w:rPr>
          <w:sz w:val="28"/>
          <w:szCs w:val="28"/>
        </w:rPr>
        <w:t xml:space="preserve"> рядом проставляется правильная, классный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водитель ставит свою подпись. </w:t>
      </w:r>
    </w:p>
    <w:p w:rsidR="0098509E" w:rsidRDefault="0098509E" w:rsidP="00010940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В столбце «Решение педагогического совета» классный руководитель записывает:</w:t>
      </w: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1-8 и 10 классах: «Переведе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в … класс. Протокол № … от … мая 20…г.». Эта запись должна стоять в каждой ячейке (у каждого ученика);</w:t>
      </w: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 9 и 11 классах</w:t>
      </w:r>
      <w:r w:rsidR="002464AC">
        <w:rPr>
          <w:sz w:val="28"/>
          <w:szCs w:val="28"/>
        </w:rPr>
        <w:t>:</w:t>
      </w:r>
      <w:proofErr w:type="gramStart"/>
      <w:r w:rsidR="002464AC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2464AC">
        <w:rPr>
          <w:sz w:val="28"/>
          <w:szCs w:val="28"/>
        </w:rPr>
        <w:t>«</w:t>
      </w:r>
      <w:r>
        <w:rPr>
          <w:sz w:val="28"/>
          <w:szCs w:val="28"/>
        </w:rPr>
        <w:t>Окончил(а) 9 (11) класс. Протокол № … от … июня 20… г.» Эта запись должна стоять у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дого ученика.</w:t>
      </w:r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случае прибытия (выбытия) школьника в столбце «Фамилия и имя обучающ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гося» классный руководитель под фамилией и именем делает запись: «Прибыл (выбыл) с … числа  … месяца  … года, приказ № … от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98509E" w:rsidRDefault="0098509E" w:rsidP="00010940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В колонке предмета «Физическая культура» может вместо отметки стоять запись «</w:t>
      </w:r>
      <w:proofErr w:type="spellStart"/>
      <w:r>
        <w:rPr>
          <w:sz w:val="28"/>
          <w:szCs w:val="28"/>
        </w:rPr>
        <w:t>осв</w:t>
      </w:r>
      <w:proofErr w:type="spellEnd"/>
      <w:r>
        <w:rPr>
          <w:sz w:val="28"/>
          <w:szCs w:val="28"/>
        </w:rPr>
        <w:t>.».</w:t>
      </w:r>
    </w:p>
    <w:p w:rsidR="0098509E" w:rsidRDefault="0098509E" w:rsidP="00010940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i/>
          <w:sz w:val="28"/>
          <w:szCs w:val="28"/>
        </w:rPr>
        <w:t>Сведения о занятиях в факультативах,  кружках, секциях.</w:t>
      </w:r>
      <w:r>
        <w:rPr>
          <w:sz w:val="28"/>
          <w:szCs w:val="28"/>
        </w:rPr>
        <w:t xml:space="preserve"> Страница заполняе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классным руководителем по школьным журналам дополнительного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или по результатам собеседований  или анкетирования учащихся.</w:t>
      </w:r>
    </w:p>
    <w:p w:rsidR="0098509E" w:rsidRDefault="0098509E" w:rsidP="00010940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b/>
          <w:i/>
          <w:sz w:val="28"/>
          <w:szCs w:val="28"/>
        </w:rPr>
        <w:t xml:space="preserve">Страница «Листок здоровья». </w:t>
      </w:r>
      <w:r>
        <w:rPr>
          <w:sz w:val="28"/>
          <w:szCs w:val="28"/>
        </w:rPr>
        <w:t>Страница зап</w:t>
      </w:r>
      <w:r w:rsidR="00D36BCC">
        <w:rPr>
          <w:sz w:val="28"/>
          <w:szCs w:val="28"/>
        </w:rPr>
        <w:t xml:space="preserve">олняется  медицинским работником </w:t>
      </w:r>
      <w:r>
        <w:rPr>
          <w:sz w:val="28"/>
          <w:szCs w:val="28"/>
        </w:rPr>
        <w:t xml:space="preserve"> в первую неделю учебного года. Сведения, размещенные на этой странице,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учитываться при выборе рабочего места учащегося, при организации обществен</w:t>
      </w:r>
      <w:r w:rsidR="006669A1">
        <w:rPr>
          <w:sz w:val="28"/>
          <w:szCs w:val="28"/>
        </w:rPr>
        <w:t xml:space="preserve">но </w:t>
      </w:r>
      <w:r>
        <w:rPr>
          <w:sz w:val="28"/>
          <w:szCs w:val="28"/>
        </w:rPr>
        <w:t>полезных работ, участия в конкурсах, походах, экскурсиях, требующих большой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зической нагрузки.</w:t>
      </w:r>
    </w:p>
    <w:p w:rsidR="0098509E" w:rsidRDefault="0098509E" w:rsidP="00010940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69A1">
        <w:rPr>
          <w:sz w:val="28"/>
          <w:szCs w:val="28"/>
        </w:rPr>
        <w:t xml:space="preserve">  </w:t>
      </w:r>
      <w:r w:rsidR="00010940">
        <w:rPr>
          <w:sz w:val="28"/>
          <w:szCs w:val="28"/>
        </w:rPr>
        <w:t xml:space="preserve">  </w:t>
      </w:r>
      <w:r>
        <w:rPr>
          <w:sz w:val="28"/>
          <w:szCs w:val="28"/>
        </w:rPr>
        <w:t>В случае обучения учащихся в лечебно-профилактических учреждениях или озд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ровительных общеобразовательных учреждениях санаторного типа для детей, ну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дающихся в длительном лечении, обучении на дому</w:t>
      </w:r>
      <w:r w:rsidR="00F07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классный руководитель помещ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в журнал копию приказа или справку об обучении в данной форме. По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кущим отметкам, полученным при обучении в данных формах, классный руководитель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ставляет четвертные (триместровые, полугодовые) и итоговые отметки, а также 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соответствующие записи о переводе в следующий класс или об око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чании школы.</w:t>
      </w:r>
    </w:p>
    <w:p w:rsidR="009B2FF5" w:rsidRDefault="0098509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940">
        <w:rPr>
          <w:sz w:val="28"/>
          <w:szCs w:val="28"/>
        </w:rPr>
        <w:t xml:space="preserve">     </w:t>
      </w:r>
      <w:r>
        <w:rPr>
          <w:sz w:val="28"/>
          <w:szCs w:val="28"/>
        </w:rPr>
        <w:t>По итогам четверти, триместра, полугодия, учебного года  классный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тель, проверив наличие всех итоговых  отметок по всем предметам и заполнив  сво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ные ведомости успеваемости и посещаемости, сдает журнал на проверку и хранение зам. директора по УВР.</w:t>
      </w:r>
    </w:p>
    <w:p w:rsidR="002D0901" w:rsidRPr="009B2FF5" w:rsidRDefault="00D75E8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Обязанности учителя-предметника по ведению классного журнала и рекоменд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ции по их выполнению</w:t>
      </w:r>
    </w:p>
    <w:p w:rsidR="00D75E8E" w:rsidRPr="002D0901" w:rsidRDefault="00F07DDA" w:rsidP="00010940">
      <w:pPr>
        <w:tabs>
          <w:tab w:val="left" w:pos="7740"/>
          <w:tab w:val="left" w:pos="8100"/>
        </w:tabs>
        <w:ind w:left="-18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E8E">
        <w:rPr>
          <w:sz w:val="28"/>
          <w:szCs w:val="28"/>
        </w:rPr>
        <w:t xml:space="preserve"> Каждый учитель несет </w:t>
      </w:r>
      <w:r w:rsidR="00D75E8E" w:rsidRPr="00647DC6">
        <w:rPr>
          <w:b/>
          <w:sz w:val="28"/>
          <w:szCs w:val="28"/>
        </w:rPr>
        <w:t>персональную ответственность</w:t>
      </w:r>
      <w:r w:rsidR="00D75E8E">
        <w:rPr>
          <w:sz w:val="28"/>
          <w:szCs w:val="28"/>
        </w:rPr>
        <w:t xml:space="preserve"> за сохранность классного журнала во время проведения учебных занятий, правильное и своевременное запо</w:t>
      </w:r>
      <w:r w:rsidR="00D75E8E">
        <w:rPr>
          <w:sz w:val="28"/>
          <w:szCs w:val="28"/>
        </w:rPr>
        <w:t>л</w:t>
      </w:r>
      <w:r w:rsidR="00D75E8E">
        <w:rPr>
          <w:sz w:val="28"/>
          <w:szCs w:val="28"/>
        </w:rPr>
        <w:t xml:space="preserve">нение своей предметной страницы. </w:t>
      </w:r>
    </w:p>
    <w:p w:rsidR="002D0901" w:rsidRDefault="00D75E8E" w:rsidP="009B2FF5">
      <w:pPr>
        <w:tabs>
          <w:tab w:val="left" w:pos="-180"/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07DDA">
        <w:rPr>
          <w:sz w:val="28"/>
          <w:szCs w:val="28"/>
        </w:rPr>
        <w:t xml:space="preserve">    </w:t>
      </w:r>
      <w:r>
        <w:rPr>
          <w:sz w:val="28"/>
          <w:szCs w:val="28"/>
        </w:rPr>
        <w:t>Журнал заполняется учителем в день проведения учебного занятия. Количество часов по каждой теме должно соответствовать календарно-тематическому планиров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нию и рабочей программе по предмету. Количество проведенных уроков и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вующие им записи должны совпадать</w:t>
      </w:r>
    </w:p>
    <w:p w:rsidR="00F263ED" w:rsidRDefault="002D0901" w:rsidP="009B2FF5">
      <w:pPr>
        <w:tabs>
          <w:tab w:val="left" w:pos="-180"/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Запись в классных журналах должна вестись четко и аккуратно, без исправлений, на русском языке по всем учебным предметам (включая уроки иностранного языка). Все записи в классном журнале должны быть сделаны пи</w:t>
      </w:r>
      <w:r w:rsidR="00F263ED">
        <w:rPr>
          <w:sz w:val="28"/>
          <w:szCs w:val="28"/>
        </w:rPr>
        <w:t xml:space="preserve">шущей ручкой  (шариковой) синего (фиолетового) </w:t>
      </w:r>
      <w:r>
        <w:rPr>
          <w:sz w:val="28"/>
          <w:szCs w:val="28"/>
        </w:rPr>
        <w:t xml:space="preserve"> цвета. </w:t>
      </w:r>
    </w:p>
    <w:p w:rsidR="002D0901" w:rsidRDefault="00D75E8E" w:rsidP="009B2FF5">
      <w:pPr>
        <w:tabs>
          <w:tab w:val="left" w:pos="-180"/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7DD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6095F">
        <w:rPr>
          <w:sz w:val="28"/>
          <w:szCs w:val="28"/>
        </w:rPr>
        <w:t xml:space="preserve">На левой стороне </w:t>
      </w:r>
      <w:r>
        <w:rPr>
          <w:sz w:val="28"/>
          <w:szCs w:val="28"/>
        </w:rPr>
        <w:t>развернутого листа классного журнала  учитель записывает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звание месяцев, ставит дату проведения урока</w:t>
      </w:r>
      <w:r w:rsidR="00F07D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07DDA">
        <w:rPr>
          <w:sz w:val="28"/>
          <w:szCs w:val="28"/>
        </w:rPr>
        <w:t>(арабскими цифрами) в с</w:t>
      </w:r>
      <w:r w:rsidR="002D0901">
        <w:rPr>
          <w:sz w:val="28"/>
          <w:szCs w:val="28"/>
        </w:rPr>
        <w:t>оответствии с расписанием уроков, утвержденным директором школы.</w:t>
      </w:r>
    </w:p>
    <w:p w:rsidR="00D75E8E" w:rsidRDefault="00F07DDA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E8E">
        <w:rPr>
          <w:sz w:val="28"/>
          <w:szCs w:val="28"/>
        </w:rPr>
        <w:t>На правой стороне развернутого листа учитель обязан также проставить дату пр</w:t>
      </w:r>
      <w:r w:rsidR="00D75E8E">
        <w:rPr>
          <w:sz w:val="28"/>
          <w:szCs w:val="28"/>
        </w:rPr>
        <w:t>о</w:t>
      </w:r>
      <w:r w:rsidR="00D75E8E">
        <w:rPr>
          <w:sz w:val="28"/>
          <w:szCs w:val="28"/>
        </w:rPr>
        <w:t>ведения урока  арабскими цифрами  (например, 09.12. или 12.03.), записать тему, из</w:t>
      </w:r>
      <w:r w:rsidR="00D75E8E">
        <w:rPr>
          <w:sz w:val="28"/>
          <w:szCs w:val="28"/>
        </w:rPr>
        <w:t>у</w:t>
      </w:r>
      <w:r w:rsidR="00D75E8E">
        <w:rPr>
          <w:sz w:val="28"/>
          <w:szCs w:val="28"/>
        </w:rPr>
        <w:t>ченную на уроке, и задание на дом. Формулировка темы должна быть конкретной, о</w:t>
      </w:r>
      <w:r w:rsidR="00D75E8E">
        <w:rPr>
          <w:sz w:val="28"/>
          <w:szCs w:val="28"/>
        </w:rPr>
        <w:t>т</w:t>
      </w:r>
      <w:r w:rsidR="00D75E8E">
        <w:rPr>
          <w:sz w:val="28"/>
          <w:szCs w:val="28"/>
        </w:rPr>
        <w:t>ражающей проблему, рассматриваемую на уроке.</w:t>
      </w:r>
    </w:p>
    <w:p w:rsidR="00D75E8E" w:rsidRDefault="00D75E8E" w:rsidP="009B2FF5">
      <w:pPr>
        <w:tabs>
          <w:tab w:val="left" w:pos="7740"/>
          <w:tab w:val="left" w:pos="8100"/>
        </w:tabs>
        <w:ind w:left="1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Образец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1"/>
      </w:tblGrid>
      <w:tr w:rsidR="00D75E8E" w:rsidRPr="002C169C" w:rsidTr="002C169C">
        <w:tc>
          <w:tcPr>
            <w:tcW w:w="5210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b/>
              </w:rPr>
            </w:pPr>
            <w:r w:rsidRPr="002C169C">
              <w:rPr>
                <w:b/>
              </w:rPr>
              <w:t>Неправильная запись</w:t>
            </w:r>
          </w:p>
        </w:tc>
        <w:tc>
          <w:tcPr>
            <w:tcW w:w="5211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b/>
              </w:rPr>
            </w:pPr>
            <w:r w:rsidRPr="002C169C">
              <w:rPr>
                <w:b/>
              </w:rPr>
              <w:t>Правильная запись</w:t>
            </w:r>
          </w:p>
        </w:tc>
      </w:tr>
      <w:tr w:rsidR="00D75E8E" w:rsidRPr="002C169C" w:rsidTr="002C169C">
        <w:tc>
          <w:tcPr>
            <w:tcW w:w="5210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М.Ю.Лермонтов. «Герой нашего врем</w:t>
            </w:r>
            <w:r w:rsidRPr="002C169C">
              <w:rPr>
                <w:sz w:val="28"/>
                <w:szCs w:val="28"/>
              </w:rPr>
              <w:t>е</w:t>
            </w:r>
            <w:r w:rsidRPr="002C169C">
              <w:rPr>
                <w:sz w:val="28"/>
                <w:szCs w:val="28"/>
              </w:rPr>
              <w:t>ни»</w:t>
            </w:r>
          </w:p>
        </w:tc>
        <w:tc>
          <w:tcPr>
            <w:tcW w:w="5211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i/>
                <w:sz w:val="28"/>
                <w:szCs w:val="28"/>
              </w:rPr>
            </w:pPr>
            <w:r w:rsidRPr="002C169C">
              <w:rPr>
                <w:i/>
                <w:sz w:val="28"/>
                <w:szCs w:val="28"/>
              </w:rPr>
              <w:t>Особенности композиции романа М.Ю.Лермонтова «Герой нашего врем</w:t>
            </w:r>
            <w:r w:rsidRPr="002C169C">
              <w:rPr>
                <w:i/>
                <w:sz w:val="28"/>
                <w:szCs w:val="28"/>
              </w:rPr>
              <w:t>е</w:t>
            </w:r>
            <w:r w:rsidRPr="002C169C">
              <w:rPr>
                <w:i/>
                <w:sz w:val="28"/>
                <w:szCs w:val="28"/>
              </w:rPr>
              <w:t>ни»</w:t>
            </w:r>
          </w:p>
        </w:tc>
      </w:tr>
      <w:tr w:rsidR="00D75E8E" w:rsidRPr="002C169C" w:rsidTr="002C169C">
        <w:tc>
          <w:tcPr>
            <w:tcW w:w="5210" w:type="dxa"/>
          </w:tcPr>
          <w:p w:rsidR="00D75E8E" w:rsidRPr="002C169C" w:rsidRDefault="0055038B" w:rsidP="0055038B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75E8E" w:rsidRPr="002C1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D75E8E" w:rsidRPr="002C16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Бунин</w:t>
            </w:r>
            <w:r w:rsidR="00D75E8E" w:rsidRPr="002C169C">
              <w:rPr>
                <w:sz w:val="28"/>
                <w:szCs w:val="28"/>
              </w:rPr>
              <w:t>. Рассказ «Чистый понедел</w:t>
            </w:r>
            <w:r w:rsidR="00D75E8E" w:rsidRPr="002C169C">
              <w:rPr>
                <w:sz w:val="28"/>
                <w:szCs w:val="28"/>
              </w:rPr>
              <w:t>ь</w:t>
            </w:r>
            <w:r w:rsidR="00D75E8E" w:rsidRPr="002C169C">
              <w:rPr>
                <w:sz w:val="28"/>
                <w:szCs w:val="28"/>
              </w:rPr>
              <w:t>ник»</w:t>
            </w:r>
          </w:p>
        </w:tc>
        <w:tc>
          <w:tcPr>
            <w:tcW w:w="5211" w:type="dxa"/>
          </w:tcPr>
          <w:p w:rsidR="00D75E8E" w:rsidRPr="002C169C" w:rsidRDefault="00D75E8E" w:rsidP="0055038B">
            <w:pPr>
              <w:tabs>
                <w:tab w:val="left" w:pos="7740"/>
                <w:tab w:val="left" w:pos="8100"/>
              </w:tabs>
              <w:jc w:val="both"/>
              <w:rPr>
                <w:i/>
                <w:sz w:val="28"/>
                <w:szCs w:val="28"/>
              </w:rPr>
            </w:pPr>
            <w:r w:rsidRPr="002C169C">
              <w:rPr>
                <w:i/>
                <w:sz w:val="28"/>
                <w:szCs w:val="28"/>
              </w:rPr>
              <w:t xml:space="preserve">Тема </w:t>
            </w:r>
            <w:r w:rsidR="0055038B">
              <w:rPr>
                <w:i/>
                <w:sz w:val="28"/>
                <w:szCs w:val="28"/>
              </w:rPr>
              <w:t>любви</w:t>
            </w:r>
            <w:r w:rsidRPr="002C169C">
              <w:rPr>
                <w:i/>
                <w:sz w:val="28"/>
                <w:szCs w:val="28"/>
              </w:rPr>
              <w:t xml:space="preserve"> в р</w:t>
            </w:r>
            <w:r w:rsidR="0055038B">
              <w:rPr>
                <w:i/>
                <w:sz w:val="28"/>
                <w:szCs w:val="28"/>
              </w:rPr>
              <w:t>ассказе И</w:t>
            </w:r>
            <w:r w:rsidRPr="002C169C">
              <w:rPr>
                <w:i/>
                <w:sz w:val="28"/>
                <w:szCs w:val="28"/>
              </w:rPr>
              <w:t>.</w:t>
            </w:r>
            <w:r w:rsidR="0055038B">
              <w:rPr>
                <w:i/>
                <w:sz w:val="28"/>
                <w:szCs w:val="28"/>
              </w:rPr>
              <w:t>А</w:t>
            </w:r>
            <w:r w:rsidRPr="002C169C">
              <w:rPr>
                <w:i/>
                <w:sz w:val="28"/>
                <w:szCs w:val="28"/>
              </w:rPr>
              <w:t>.</w:t>
            </w:r>
            <w:r w:rsidR="0055038B">
              <w:rPr>
                <w:i/>
                <w:sz w:val="28"/>
                <w:szCs w:val="28"/>
              </w:rPr>
              <w:t>Бунина</w:t>
            </w:r>
            <w:r w:rsidRPr="002C169C">
              <w:rPr>
                <w:i/>
                <w:sz w:val="28"/>
                <w:szCs w:val="28"/>
              </w:rPr>
              <w:t xml:space="preserve"> «Чи</w:t>
            </w:r>
            <w:r w:rsidRPr="002C169C">
              <w:rPr>
                <w:i/>
                <w:sz w:val="28"/>
                <w:szCs w:val="28"/>
              </w:rPr>
              <w:t>с</w:t>
            </w:r>
            <w:r w:rsidRPr="002C169C">
              <w:rPr>
                <w:i/>
                <w:sz w:val="28"/>
                <w:szCs w:val="28"/>
              </w:rPr>
              <w:t>тый понедельник»</w:t>
            </w:r>
          </w:p>
        </w:tc>
      </w:tr>
      <w:tr w:rsidR="00D75E8E" w:rsidRPr="002C169C" w:rsidTr="002C169C">
        <w:tc>
          <w:tcPr>
            <w:tcW w:w="5210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Сочинение</w:t>
            </w:r>
          </w:p>
        </w:tc>
        <w:tc>
          <w:tcPr>
            <w:tcW w:w="5211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i/>
                <w:sz w:val="28"/>
                <w:szCs w:val="28"/>
              </w:rPr>
            </w:pPr>
            <w:r w:rsidRPr="002C169C">
              <w:rPr>
                <w:i/>
                <w:sz w:val="28"/>
                <w:szCs w:val="28"/>
              </w:rPr>
              <w:t>Сочинение по творчеству И.С.Тургенева</w:t>
            </w:r>
          </w:p>
        </w:tc>
      </w:tr>
      <w:tr w:rsidR="00D75E8E" w:rsidRPr="002C169C" w:rsidTr="002C169C">
        <w:tc>
          <w:tcPr>
            <w:tcW w:w="5210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Прилагательное</w:t>
            </w:r>
          </w:p>
        </w:tc>
        <w:tc>
          <w:tcPr>
            <w:tcW w:w="5211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i/>
                <w:sz w:val="28"/>
                <w:szCs w:val="28"/>
              </w:rPr>
            </w:pPr>
            <w:r w:rsidRPr="002C169C">
              <w:rPr>
                <w:i/>
                <w:sz w:val="28"/>
                <w:szCs w:val="28"/>
              </w:rPr>
              <w:t>Имя прилагательное как часть речи</w:t>
            </w:r>
          </w:p>
        </w:tc>
      </w:tr>
    </w:tbl>
    <w:p w:rsidR="00B64AB7" w:rsidRDefault="00B64AB7" w:rsidP="009B2FF5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</w:p>
    <w:p w:rsidR="002D0901" w:rsidRDefault="00F07DDA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E8E">
        <w:rPr>
          <w:sz w:val="28"/>
          <w:szCs w:val="28"/>
        </w:rPr>
        <w:t xml:space="preserve"> По иностранному языку в журнале должен быть отражен каждый новый раздел, к</w:t>
      </w:r>
      <w:r w:rsidR="00D75E8E">
        <w:rPr>
          <w:sz w:val="28"/>
          <w:szCs w:val="28"/>
        </w:rPr>
        <w:t>а</w:t>
      </w:r>
      <w:r w:rsidR="00D75E8E">
        <w:rPr>
          <w:sz w:val="28"/>
          <w:szCs w:val="28"/>
        </w:rPr>
        <w:t>ждая новая тема в рамках раздела, основные развивающие задачи данного урока по видам речевой деятельности. Следует вести подробную запись содержания ур</w:t>
      </w:r>
      <w:r w:rsidR="00D75E8E">
        <w:rPr>
          <w:sz w:val="28"/>
          <w:szCs w:val="28"/>
        </w:rPr>
        <w:t>о</w:t>
      </w:r>
      <w:r w:rsidR="00D75E8E">
        <w:rPr>
          <w:sz w:val="28"/>
          <w:szCs w:val="28"/>
        </w:rPr>
        <w:t>ков повторения. Контрольные работы в течение четверти проводятся по различным в</w:t>
      </w:r>
      <w:r w:rsidR="00D75E8E">
        <w:rPr>
          <w:sz w:val="28"/>
          <w:szCs w:val="28"/>
        </w:rPr>
        <w:t>и</w:t>
      </w:r>
      <w:r w:rsidR="00D75E8E">
        <w:rPr>
          <w:sz w:val="28"/>
          <w:szCs w:val="28"/>
        </w:rPr>
        <w:t xml:space="preserve">дам речевой деятельности (чтение, письмо, говорение, </w:t>
      </w:r>
      <w:proofErr w:type="spellStart"/>
      <w:r w:rsidR="00D75E8E">
        <w:rPr>
          <w:sz w:val="28"/>
          <w:szCs w:val="28"/>
        </w:rPr>
        <w:t>аудирование</w:t>
      </w:r>
      <w:proofErr w:type="spellEnd"/>
      <w:r w:rsidR="00D75E8E">
        <w:rPr>
          <w:sz w:val="28"/>
          <w:szCs w:val="28"/>
        </w:rPr>
        <w:t>).</w:t>
      </w:r>
    </w:p>
    <w:p w:rsidR="00D75E8E" w:rsidRDefault="00D75E8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7DDA">
        <w:rPr>
          <w:sz w:val="28"/>
          <w:szCs w:val="28"/>
        </w:rPr>
        <w:t xml:space="preserve">     </w:t>
      </w:r>
      <w:r>
        <w:rPr>
          <w:sz w:val="28"/>
          <w:szCs w:val="28"/>
        </w:rPr>
        <w:t>Запись тем уроков, отметки «н» об отсутствии школьников, выставление тек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щих отметок за работу на уроке  производится учителем ежедневно.</w:t>
      </w:r>
    </w:p>
    <w:p w:rsidR="00D75E8E" w:rsidRDefault="00D75E8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4DF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Учитель обязан систематически проверять и оценивать  знания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Отметка за устный ответ выставляется школьнику в день проведения урока. Сроки выставления отметок за письменные работы  могут оговариваться в локальных 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тах ОУ. В случае отсутствия обучающегося в день проведения  контрольной работы,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матического зачета отметка за данный вид работы </w:t>
      </w:r>
      <w:r w:rsidR="00194DFE">
        <w:rPr>
          <w:sz w:val="28"/>
          <w:szCs w:val="28"/>
        </w:rPr>
        <w:t xml:space="preserve">может </w:t>
      </w:r>
      <w:r w:rsidR="00D36BCC">
        <w:rPr>
          <w:sz w:val="28"/>
          <w:szCs w:val="28"/>
        </w:rPr>
        <w:t xml:space="preserve"> выставлять</w:t>
      </w:r>
      <w:r>
        <w:rPr>
          <w:sz w:val="28"/>
          <w:szCs w:val="28"/>
        </w:rPr>
        <w:t>ся после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нения данной работы.  Отметки за письменные работы выставляются  в графе того дня, когда проводилась письменная работа. Если в течение урока выставлено более одной отметки, то они выставляются рядом в одну клеточку (не через дробь). </w:t>
      </w:r>
    </w:p>
    <w:p w:rsidR="00D75E8E" w:rsidRDefault="00194DF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E8E">
        <w:rPr>
          <w:sz w:val="28"/>
          <w:szCs w:val="28"/>
        </w:rPr>
        <w:t>Выставление неудовлетворительных отметок учащимся после длительного отсу</w:t>
      </w:r>
      <w:r w:rsidR="00D75E8E">
        <w:rPr>
          <w:sz w:val="28"/>
          <w:szCs w:val="28"/>
        </w:rPr>
        <w:t>т</w:t>
      </w:r>
      <w:r w:rsidR="00D75E8E">
        <w:rPr>
          <w:sz w:val="28"/>
          <w:szCs w:val="28"/>
        </w:rPr>
        <w:t>ствия, выставление подряд нескольких неудовлетворительных отметок  значител</w:t>
      </w:r>
      <w:r w:rsidR="00D75E8E">
        <w:rPr>
          <w:sz w:val="28"/>
          <w:szCs w:val="28"/>
        </w:rPr>
        <w:t>ь</w:t>
      </w:r>
      <w:r w:rsidR="00D75E8E">
        <w:rPr>
          <w:sz w:val="28"/>
          <w:szCs w:val="28"/>
        </w:rPr>
        <w:t>но сдерживают развитие учебно-познавательной деятельности, снижают учебную мот</w:t>
      </w:r>
      <w:r w:rsidR="00D75E8E">
        <w:rPr>
          <w:sz w:val="28"/>
          <w:szCs w:val="28"/>
        </w:rPr>
        <w:t>и</w:t>
      </w:r>
      <w:r w:rsidR="00D75E8E">
        <w:rPr>
          <w:sz w:val="28"/>
          <w:szCs w:val="28"/>
        </w:rPr>
        <w:t>вацию, формируют  негативное отношение к процессу учения  и учебному пре</w:t>
      </w:r>
      <w:r w:rsidR="00D75E8E">
        <w:rPr>
          <w:sz w:val="28"/>
          <w:szCs w:val="28"/>
        </w:rPr>
        <w:t>д</w:t>
      </w:r>
      <w:r w:rsidR="00D75E8E">
        <w:rPr>
          <w:sz w:val="28"/>
          <w:szCs w:val="28"/>
        </w:rPr>
        <w:t>мету. Рекомендации по оцениванию знаний и умений учащихся, выставлению  о</w:t>
      </w:r>
      <w:r w:rsidR="00D75E8E">
        <w:rPr>
          <w:sz w:val="28"/>
          <w:szCs w:val="28"/>
        </w:rPr>
        <w:t>т</w:t>
      </w:r>
      <w:r w:rsidR="00D75E8E">
        <w:rPr>
          <w:sz w:val="28"/>
          <w:szCs w:val="28"/>
        </w:rPr>
        <w:t>меток в классный журнал подробно описаны в разделе «Общие требов</w:t>
      </w:r>
      <w:r w:rsidR="00D75E8E">
        <w:rPr>
          <w:sz w:val="28"/>
          <w:szCs w:val="28"/>
        </w:rPr>
        <w:t>а</w:t>
      </w:r>
      <w:r w:rsidR="00D75E8E">
        <w:rPr>
          <w:sz w:val="28"/>
          <w:szCs w:val="28"/>
        </w:rPr>
        <w:t>ния».</w:t>
      </w:r>
    </w:p>
    <w:p w:rsidR="00D75E8E" w:rsidRDefault="00194DF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D75E8E">
        <w:rPr>
          <w:sz w:val="28"/>
          <w:szCs w:val="28"/>
        </w:rPr>
        <w:t>При делении класса на 2 (и более) подгруппы  записи ведутся каждым учителем о</w:t>
      </w:r>
      <w:r w:rsidR="00D75E8E">
        <w:rPr>
          <w:sz w:val="28"/>
          <w:szCs w:val="28"/>
        </w:rPr>
        <w:t>т</w:t>
      </w:r>
      <w:r w:rsidR="00D75E8E">
        <w:rPr>
          <w:sz w:val="28"/>
          <w:szCs w:val="28"/>
        </w:rPr>
        <w:t>дельно.</w:t>
      </w:r>
    </w:p>
    <w:p w:rsidR="00D75E8E" w:rsidRDefault="00194DF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75E8E">
        <w:rPr>
          <w:sz w:val="28"/>
          <w:szCs w:val="28"/>
        </w:rPr>
        <w:t>При проведении сдвоенных или повторяющихся в один день уроков делается з</w:t>
      </w:r>
      <w:r w:rsidR="00D75E8E">
        <w:rPr>
          <w:sz w:val="28"/>
          <w:szCs w:val="28"/>
        </w:rPr>
        <w:t>а</w:t>
      </w:r>
      <w:r w:rsidR="00D75E8E">
        <w:rPr>
          <w:sz w:val="28"/>
          <w:szCs w:val="28"/>
        </w:rPr>
        <w:t>пись темы каждого урока в соответствующей строке. Домашнее задание записыв</w:t>
      </w:r>
      <w:r w:rsidR="00D75E8E">
        <w:rPr>
          <w:sz w:val="28"/>
          <w:szCs w:val="28"/>
        </w:rPr>
        <w:t>а</w:t>
      </w:r>
      <w:r w:rsidR="00D75E8E">
        <w:rPr>
          <w:sz w:val="28"/>
          <w:szCs w:val="28"/>
        </w:rPr>
        <w:t>ется в строке последнего из двух уроков. При проведении контрольных, лабораторных и практических работ, экскурсий, предусмотренных программ</w:t>
      </w:r>
      <w:r>
        <w:rPr>
          <w:sz w:val="28"/>
          <w:szCs w:val="28"/>
        </w:rPr>
        <w:t xml:space="preserve">ой и рассчитанных на весь урок, </w:t>
      </w:r>
      <w:r w:rsidR="00D75E8E">
        <w:rPr>
          <w:sz w:val="28"/>
          <w:szCs w:val="28"/>
        </w:rPr>
        <w:t xml:space="preserve"> следует указывать  № </w:t>
      </w:r>
      <w:r>
        <w:rPr>
          <w:sz w:val="28"/>
          <w:szCs w:val="28"/>
        </w:rPr>
        <w:t xml:space="preserve"> и тему работы, </w:t>
      </w:r>
      <w:r w:rsidR="00D75E8E">
        <w:rPr>
          <w:sz w:val="28"/>
          <w:szCs w:val="28"/>
        </w:rPr>
        <w:t xml:space="preserve"> соответствующие тематическому и поурочному планированию уч</w:t>
      </w:r>
      <w:r w:rsidR="00D75E8E">
        <w:rPr>
          <w:sz w:val="28"/>
          <w:szCs w:val="28"/>
        </w:rPr>
        <w:t>и</w:t>
      </w:r>
      <w:r w:rsidR="00D75E8E">
        <w:rPr>
          <w:sz w:val="28"/>
          <w:szCs w:val="28"/>
        </w:rPr>
        <w:t>теля.</w:t>
      </w:r>
    </w:p>
    <w:p w:rsidR="009B2FF5" w:rsidRDefault="009B2FF5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219"/>
        <w:gridCol w:w="3474"/>
      </w:tblGrid>
      <w:tr w:rsidR="00D75E8E" w:rsidRPr="002C169C" w:rsidTr="002C169C">
        <w:tc>
          <w:tcPr>
            <w:tcW w:w="1728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Число, месяц</w:t>
            </w:r>
          </w:p>
        </w:tc>
        <w:tc>
          <w:tcPr>
            <w:tcW w:w="5219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Что пройдено на уроке</w:t>
            </w:r>
          </w:p>
        </w:tc>
        <w:tc>
          <w:tcPr>
            <w:tcW w:w="3474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Домашнее задание</w:t>
            </w:r>
          </w:p>
        </w:tc>
      </w:tr>
      <w:tr w:rsidR="00D75E8E" w:rsidRPr="002C169C" w:rsidTr="002C169C">
        <w:tc>
          <w:tcPr>
            <w:tcW w:w="172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06.10.</w:t>
            </w:r>
          </w:p>
        </w:tc>
        <w:tc>
          <w:tcPr>
            <w:tcW w:w="5219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Контрольная работа № …</w:t>
            </w:r>
          </w:p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Тема….</w:t>
            </w:r>
          </w:p>
        </w:tc>
        <w:tc>
          <w:tcPr>
            <w:tcW w:w="3474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</w:p>
        </w:tc>
      </w:tr>
    </w:tbl>
    <w:p w:rsidR="00D75E8E" w:rsidRDefault="00D75E8E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</w:p>
    <w:p w:rsidR="00D75E8E" w:rsidRDefault="00194DF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E8E">
        <w:rPr>
          <w:sz w:val="28"/>
          <w:szCs w:val="28"/>
        </w:rPr>
        <w:t xml:space="preserve"> При проведении лабораторных и практических работ, составляющих часть ур</w:t>
      </w:r>
      <w:r w:rsidR="00D75E8E">
        <w:rPr>
          <w:sz w:val="28"/>
          <w:szCs w:val="28"/>
        </w:rPr>
        <w:t>о</w:t>
      </w:r>
      <w:r w:rsidR="00D75E8E">
        <w:rPr>
          <w:sz w:val="28"/>
          <w:szCs w:val="28"/>
        </w:rPr>
        <w:t>ка, рекомендуется сначала записать тему урока, а затем – тему практической части.</w:t>
      </w:r>
    </w:p>
    <w:p w:rsidR="00D75E8E" w:rsidRDefault="00194DFE" w:rsidP="009B2FF5">
      <w:pPr>
        <w:tabs>
          <w:tab w:val="left" w:pos="7740"/>
          <w:tab w:val="left" w:pos="8100"/>
        </w:tabs>
        <w:ind w:left="-1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5E8E">
        <w:rPr>
          <w:sz w:val="28"/>
          <w:szCs w:val="28"/>
        </w:rPr>
        <w:t xml:space="preserve"> При проведении лабораторных и практических работ по биологии, физике, техн</w:t>
      </w:r>
      <w:r w:rsidR="00D75E8E">
        <w:rPr>
          <w:sz w:val="28"/>
          <w:szCs w:val="28"/>
        </w:rPr>
        <w:t>о</w:t>
      </w:r>
      <w:r w:rsidR="00D75E8E">
        <w:rPr>
          <w:sz w:val="28"/>
          <w:szCs w:val="28"/>
        </w:rPr>
        <w:t>логии, информатике и химии в журнале необходимо ставить отметку о проведении и</w:t>
      </w:r>
      <w:r w:rsidR="00D75E8E">
        <w:rPr>
          <w:sz w:val="28"/>
          <w:szCs w:val="28"/>
        </w:rPr>
        <w:t>н</w:t>
      </w:r>
      <w:r w:rsidR="00D75E8E">
        <w:rPr>
          <w:sz w:val="28"/>
          <w:szCs w:val="28"/>
        </w:rPr>
        <w:t xml:space="preserve">структажа по технике безопасности в виде записи </w:t>
      </w:r>
      <w:r w:rsidR="00D75E8E" w:rsidRPr="00767D24">
        <w:rPr>
          <w:b/>
          <w:sz w:val="28"/>
          <w:szCs w:val="28"/>
        </w:rPr>
        <w:t>ТБ.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219"/>
        <w:gridCol w:w="3474"/>
      </w:tblGrid>
      <w:tr w:rsidR="00D75E8E" w:rsidRPr="00767D24" w:rsidTr="002C169C">
        <w:tc>
          <w:tcPr>
            <w:tcW w:w="1728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Число, месяц</w:t>
            </w:r>
          </w:p>
        </w:tc>
        <w:tc>
          <w:tcPr>
            <w:tcW w:w="5219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Что пройдено на уроке</w:t>
            </w:r>
          </w:p>
        </w:tc>
        <w:tc>
          <w:tcPr>
            <w:tcW w:w="3474" w:type="dxa"/>
          </w:tcPr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Домашнее задание</w:t>
            </w:r>
          </w:p>
        </w:tc>
      </w:tr>
      <w:tr w:rsidR="00D75E8E" w:rsidRPr="00767D24" w:rsidTr="002C169C">
        <w:tc>
          <w:tcPr>
            <w:tcW w:w="172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20.11.</w:t>
            </w:r>
          </w:p>
        </w:tc>
        <w:tc>
          <w:tcPr>
            <w:tcW w:w="5219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Практическое занятие № …</w:t>
            </w:r>
          </w:p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Тема этого занятия …</w:t>
            </w:r>
          </w:p>
          <w:p w:rsidR="00D75E8E" w:rsidRPr="00767D24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ТБ</w:t>
            </w:r>
          </w:p>
        </w:tc>
        <w:tc>
          <w:tcPr>
            <w:tcW w:w="3474" w:type="dxa"/>
          </w:tcPr>
          <w:p w:rsidR="00D75E8E" w:rsidRPr="00767D24" w:rsidRDefault="00D75E8E" w:rsidP="00DB4D7F">
            <w:pPr>
              <w:tabs>
                <w:tab w:val="left" w:pos="7740"/>
                <w:tab w:val="left" w:pos="8100"/>
              </w:tabs>
              <w:jc w:val="both"/>
            </w:pPr>
            <w:r>
              <w:t xml:space="preserve"> </w:t>
            </w:r>
            <w:proofErr w:type="spellStart"/>
            <w:r>
              <w:t>Повт</w:t>
            </w:r>
            <w:proofErr w:type="spellEnd"/>
            <w:r>
              <w:t>. …   или  не задано</w:t>
            </w:r>
          </w:p>
        </w:tc>
      </w:tr>
      <w:tr w:rsidR="00D75E8E" w:rsidRPr="00767D24" w:rsidTr="002C169C">
        <w:tc>
          <w:tcPr>
            <w:tcW w:w="172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26.03.</w:t>
            </w:r>
          </w:p>
        </w:tc>
        <w:tc>
          <w:tcPr>
            <w:tcW w:w="5219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Лабораторная работа №…</w:t>
            </w:r>
          </w:p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 xml:space="preserve">Тема этой работы … </w:t>
            </w:r>
          </w:p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ТБ</w:t>
            </w:r>
          </w:p>
        </w:tc>
        <w:tc>
          <w:tcPr>
            <w:tcW w:w="3474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</w:p>
        </w:tc>
      </w:tr>
      <w:tr w:rsidR="00D75E8E" w:rsidRPr="00767D24" w:rsidTr="002C169C">
        <w:tc>
          <w:tcPr>
            <w:tcW w:w="172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29.04.</w:t>
            </w:r>
          </w:p>
        </w:tc>
        <w:tc>
          <w:tcPr>
            <w:tcW w:w="5219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Экскурсия</w:t>
            </w:r>
          </w:p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Тема этой экскурсии …</w:t>
            </w:r>
          </w:p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ТБ</w:t>
            </w:r>
          </w:p>
        </w:tc>
        <w:tc>
          <w:tcPr>
            <w:tcW w:w="3474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</w:p>
        </w:tc>
      </w:tr>
      <w:tr w:rsidR="00D75E8E" w:rsidRPr="00767D24" w:rsidTr="002C169C">
        <w:tc>
          <w:tcPr>
            <w:tcW w:w="172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17.05.</w:t>
            </w:r>
          </w:p>
        </w:tc>
        <w:tc>
          <w:tcPr>
            <w:tcW w:w="5219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Тема урока …</w:t>
            </w:r>
          </w:p>
          <w:p w:rsidR="00D75E8E" w:rsidRDefault="00194DF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Практическая работа  или лабораторная  работа</w:t>
            </w:r>
            <w:r w:rsidR="00D75E8E">
              <w:t xml:space="preserve">  ТБ</w:t>
            </w:r>
          </w:p>
        </w:tc>
        <w:tc>
          <w:tcPr>
            <w:tcW w:w="3474" w:type="dxa"/>
          </w:tcPr>
          <w:p w:rsidR="00D75E8E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</w:p>
        </w:tc>
      </w:tr>
    </w:tbl>
    <w:p w:rsidR="00D75E8E" w:rsidRDefault="00194DF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D75E8E">
        <w:rPr>
          <w:sz w:val="28"/>
          <w:szCs w:val="28"/>
        </w:rPr>
        <w:t xml:space="preserve">В столбце «Домашнее задание» записи следует вести четко и аккуратно; должен быть указан  параграф, номер задания, форма его выполнения </w:t>
      </w:r>
      <w:r w:rsidR="002464AC">
        <w:rPr>
          <w:sz w:val="28"/>
          <w:szCs w:val="28"/>
        </w:rPr>
        <w:t xml:space="preserve"> </w:t>
      </w:r>
      <w:r w:rsidR="00D75E8E">
        <w:rPr>
          <w:sz w:val="28"/>
          <w:szCs w:val="28"/>
        </w:rPr>
        <w:t>(устно или письменно), отчет (по экскурсии), конспект, домашнее сочинение и т.д.</w:t>
      </w:r>
      <w:proofErr w:type="gramEnd"/>
      <w:r w:rsidR="00D75E8E">
        <w:rPr>
          <w:sz w:val="28"/>
          <w:szCs w:val="28"/>
        </w:rPr>
        <w:t xml:space="preserve">  Норма домашнего зад</w:t>
      </w:r>
      <w:r w:rsidR="00D75E8E">
        <w:rPr>
          <w:sz w:val="28"/>
          <w:szCs w:val="28"/>
        </w:rPr>
        <w:t>а</w:t>
      </w:r>
      <w:r w:rsidR="00D75E8E">
        <w:rPr>
          <w:sz w:val="28"/>
          <w:szCs w:val="28"/>
        </w:rPr>
        <w:t>ния составляет 30-50%  от аудиторной нагрузки в классе. Вид домашнего задания  (</w:t>
      </w:r>
      <w:r w:rsidR="00D75E8E">
        <w:rPr>
          <w:i/>
          <w:sz w:val="28"/>
          <w:szCs w:val="28"/>
        </w:rPr>
        <w:t>пер</w:t>
      </w:r>
      <w:r w:rsidR="00D75E8E">
        <w:rPr>
          <w:i/>
          <w:sz w:val="28"/>
          <w:szCs w:val="28"/>
        </w:rPr>
        <w:t>е</w:t>
      </w:r>
      <w:r w:rsidR="00D75E8E">
        <w:rPr>
          <w:i/>
          <w:sz w:val="28"/>
          <w:szCs w:val="28"/>
        </w:rPr>
        <w:t>писать, ответить на вопросы, пересказать и пр.)</w:t>
      </w:r>
      <w:r w:rsidR="00D75E8E">
        <w:rPr>
          <w:sz w:val="28"/>
          <w:szCs w:val="28"/>
        </w:rPr>
        <w:t xml:space="preserve"> прописывать не следует.</w:t>
      </w:r>
    </w:p>
    <w:p w:rsidR="00D75E8E" w:rsidRDefault="00D75E8E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Нормы ежедневного домашнего задания  определены в учебном плане  школы в соответствии  с пояснительной запиской МБУП и СанПиН 2.4.2.- 1178 – 02., п.2.9.19.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"/>
        <w:gridCol w:w="1488"/>
        <w:gridCol w:w="1489"/>
        <w:gridCol w:w="1489"/>
        <w:gridCol w:w="1489"/>
        <w:gridCol w:w="1489"/>
        <w:gridCol w:w="1489"/>
      </w:tblGrid>
      <w:tr w:rsidR="00D75E8E" w:rsidRPr="002C169C" w:rsidTr="002C169C">
        <w:tc>
          <w:tcPr>
            <w:tcW w:w="1488" w:type="dxa"/>
          </w:tcPr>
          <w:p w:rsidR="00D75E8E" w:rsidRPr="00C35D48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Класс</w:t>
            </w:r>
          </w:p>
        </w:tc>
        <w:tc>
          <w:tcPr>
            <w:tcW w:w="148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 xml:space="preserve">1 </w:t>
            </w:r>
            <w:proofErr w:type="spellStart"/>
            <w:r w:rsidRPr="002C169C">
              <w:rPr>
                <w:sz w:val="28"/>
                <w:szCs w:val="28"/>
              </w:rPr>
              <w:t>кл</w:t>
            </w:r>
            <w:proofErr w:type="spellEnd"/>
            <w:r w:rsidRPr="002C169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 xml:space="preserve">2 </w:t>
            </w:r>
            <w:proofErr w:type="spellStart"/>
            <w:r w:rsidRPr="002C169C">
              <w:rPr>
                <w:sz w:val="28"/>
                <w:szCs w:val="28"/>
              </w:rPr>
              <w:t>кл</w:t>
            </w:r>
            <w:proofErr w:type="spellEnd"/>
            <w:r w:rsidRPr="002C169C">
              <w:rPr>
                <w:sz w:val="28"/>
                <w:szCs w:val="28"/>
              </w:rPr>
              <w:t>.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 xml:space="preserve">3-4 </w:t>
            </w:r>
            <w:proofErr w:type="spellStart"/>
            <w:r w:rsidRPr="002C169C">
              <w:rPr>
                <w:sz w:val="28"/>
                <w:szCs w:val="28"/>
              </w:rPr>
              <w:t>кл</w:t>
            </w:r>
            <w:proofErr w:type="spellEnd"/>
            <w:r w:rsidRPr="002C169C">
              <w:rPr>
                <w:sz w:val="28"/>
                <w:szCs w:val="28"/>
              </w:rPr>
              <w:t>.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 xml:space="preserve">5-6 </w:t>
            </w:r>
            <w:proofErr w:type="spellStart"/>
            <w:r w:rsidRPr="002C169C">
              <w:rPr>
                <w:sz w:val="28"/>
                <w:szCs w:val="28"/>
              </w:rPr>
              <w:t>кл</w:t>
            </w:r>
            <w:proofErr w:type="spellEnd"/>
            <w:r w:rsidRPr="002C169C">
              <w:rPr>
                <w:sz w:val="28"/>
                <w:szCs w:val="28"/>
              </w:rPr>
              <w:t>.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 xml:space="preserve">7-8 </w:t>
            </w:r>
            <w:proofErr w:type="spellStart"/>
            <w:r w:rsidRPr="002C169C">
              <w:rPr>
                <w:sz w:val="28"/>
                <w:szCs w:val="28"/>
              </w:rPr>
              <w:t>кл</w:t>
            </w:r>
            <w:proofErr w:type="spellEnd"/>
            <w:r w:rsidRPr="002C169C">
              <w:rPr>
                <w:sz w:val="28"/>
                <w:szCs w:val="28"/>
              </w:rPr>
              <w:t>.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 xml:space="preserve">9-11 </w:t>
            </w:r>
            <w:proofErr w:type="spellStart"/>
            <w:r w:rsidRPr="002C169C">
              <w:rPr>
                <w:sz w:val="28"/>
                <w:szCs w:val="28"/>
              </w:rPr>
              <w:t>кл</w:t>
            </w:r>
            <w:proofErr w:type="spellEnd"/>
            <w:r w:rsidRPr="002C169C">
              <w:rPr>
                <w:sz w:val="28"/>
                <w:szCs w:val="28"/>
              </w:rPr>
              <w:t>.</w:t>
            </w:r>
          </w:p>
        </w:tc>
      </w:tr>
      <w:tr w:rsidR="00D75E8E" w:rsidRPr="002C169C" w:rsidTr="002C169C">
        <w:tc>
          <w:tcPr>
            <w:tcW w:w="1488" w:type="dxa"/>
          </w:tcPr>
          <w:p w:rsidR="00D75E8E" w:rsidRPr="00C35D48" w:rsidRDefault="00D75E8E" w:rsidP="002C169C">
            <w:pPr>
              <w:tabs>
                <w:tab w:val="left" w:pos="7740"/>
                <w:tab w:val="left" w:pos="8100"/>
              </w:tabs>
              <w:jc w:val="both"/>
            </w:pPr>
            <w:r>
              <w:t>Количество часов</w:t>
            </w:r>
          </w:p>
        </w:tc>
        <w:tc>
          <w:tcPr>
            <w:tcW w:w="1488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0/1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1,5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2,5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D75E8E" w:rsidRPr="002C169C" w:rsidRDefault="00D75E8E" w:rsidP="002C169C">
            <w:pPr>
              <w:tabs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4</w:t>
            </w:r>
          </w:p>
        </w:tc>
      </w:tr>
    </w:tbl>
    <w:p w:rsidR="00B64AB7" w:rsidRDefault="00D75E8E" w:rsidP="009B2FF5">
      <w:pPr>
        <w:tabs>
          <w:tab w:val="left" w:pos="7740"/>
          <w:tab w:val="left" w:pos="8100"/>
        </w:tabs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конце учебного года на правой развернутой стр</w:t>
      </w:r>
      <w:r w:rsidR="00B64AB7">
        <w:rPr>
          <w:sz w:val="28"/>
          <w:szCs w:val="28"/>
        </w:rPr>
        <w:t xml:space="preserve">анице в ячейке «Что пройдено </w:t>
      </w:r>
      <w:proofErr w:type="gramStart"/>
      <w:r w:rsidR="00B64AB7">
        <w:rPr>
          <w:sz w:val="28"/>
          <w:szCs w:val="28"/>
        </w:rPr>
        <w:t>на</w:t>
      </w:r>
      <w:proofErr w:type="gramEnd"/>
    </w:p>
    <w:p w:rsidR="00D75E8E" w:rsidRDefault="00D75E8E" w:rsidP="009B2FF5">
      <w:pPr>
        <w:tabs>
          <w:tab w:val="left" w:pos="7740"/>
          <w:tab w:val="left" w:pos="8100"/>
        </w:tabs>
        <w:ind w:hanging="1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>
        <w:rPr>
          <w:sz w:val="28"/>
          <w:szCs w:val="28"/>
        </w:rPr>
        <w:t>роке</w:t>
      </w:r>
      <w:proofErr w:type="gramEnd"/>
      <w:r>
        <w:rPr>
          <w:sz w:val="28"/>
          <w:szCs w:val="28"/>
        </w:rPr>
        <w:t xml:space="preserve">» учитель делает запись о прохождении программы, например: </w:t>
      </w:r>
    </w:p>
    <w:p w:rsidR="0098509E" w:rsidRDefault="00D75E8E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«Программа выполнена полностью», подпись учителя, дата.</w:t>
      </w:r>
    </w:p>
    <w:p w:rsidR="00484CFF" w:rsidRDefault="00886EAC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27C57">
        <w:rPr>
          <w:sz w:val="28"/>
          <w:szCs w:val="28"/>
        </w:rPr>
        <w:t>Исправление ошибок, допущенных при заполнении классного журнала, произв</w:t>
      </w:r>
      <w:r w:rsidR="00727C57">
        <w:rPr>
          <w:sz w:val="28"/>
          <w:szCs w:val="28"/>
        </w:rPr>
        <w:t>о</w:t>
      </w:r>
      <w:r w:rsidR="00727C57">
        <w:rPr>
          <w:sz w:val="28"/>
          <w:szCs w:val="28"/>
        </w:rPr>
        <w:t>дится следующим образом: ошибочная запись аккуратно зачеркивается, рядом ст</w:t>
      </w:r>
      <w:r w:rsidR="00727C57">
        <w:rPr>
          <w:sz w:val="28"/>
          <w:szCs w:val="28"/>
        </w:rPr>
        <w:t>а</w:t>
      </w:r>
      <w:r w:rsidR="00727C57">
        <w:rPr>
          <w:sz w:val="28"/>
          <w:szCs w:val="28"/>
        </w:rPr>
        <w:t>вится правильная запись</w:t>
      </w:r>
      <w:r w:rsidR="00484CFF">
        <w:rPr>
          <w:sz w:val="28"/>
          <w:szCs w:val="28"/>
        </w:rPr>
        <w:t xml:space="preserve">, </w:t>
      </w:r>
      <w:r w:rsidR="00727C57">
        <w:rPr>
          <w:sz w:val="28"/>
          <w:szCs w:val="28"/>
        </w:rPr>
        <w:t xml:space="preserve"> в </w:t>
      </w:r>
      <w:r w:rsidR="000725D5">
        <w:rPr>
          <w:sz w:val="28"/>
          <w:szCs w:val="28"/>
        </w:rPr>
        <w:t xml:space="preserve"> </w:t>
      </w:r>
      <w:r w:rsidR="00484CFF">
        <w:rPr>
          <w:sz w:val="28"/>
          <w:szCs w:val="28"/>
        </w:rPr>
        <w:t>нижней части страницы</w:t>
      </w:r>
      <w:r w:rsidR="000725D5">
        <w:rPr>
          <w:sz w:val="28"/>
          <w:szCs w:val="28"/>
        </w:rPr>
        <w:t xml:space="preserve">  </w:t>
      </w:r>
      <w:r w:rsidR="00484CFF">
        <w:rPr>
          <w:sz w:val="28"/>
          <w:szCs w:val="28"/>
        </w:rPr>
        <w:t>кратко описывается содержание исправления, кот</w:t>
      </w:r>
      <w:r w:rsidR="00484CFF">
        <w:rPr>
          <w:sz w:val="28"/>
          <w:szCs w:val="28"/>
        </w:rPr>
        <w:t>о</w:t>
      </w:r>
      <w:r w:rsidR="00484CFF">
        <w:rPr>
          <w:sz w:val="28"/>
          <w:szCs w:val="28"/>
        </w:rPr>
        <w:t>рое заверяется подписью директора  (заместителя дирек</w:t>
      </w:r>
      <w:r>
        <w:rPr>
          <w:sz w:val="28"/>
          <w:szCs w:val="28"/>
        </w:rPr>
        <w:t>тора по УВР) и печатью ш</w:t>
      </w:r>
      <w:r w:rsidR="00484CFF">
        <w:rPr>
          <w:sz w:val="28"/>
          <w:szCs w:val="28"/>
        </w:rPr>
        <w:t xml:space="preserve">колы. Использование заклеивания, зачисток, штрих-корректора </w:t>
      </w:r>
      <w:r w:rsidR="00484CFF">
        <w:rPr>
          <w:sz w:val="28"/>
          <w:szCs w:val="28"/>
        </w:rPr>
        <w:lastRenderedPageBreak/>
        <w:t>недопу</w:t>
      </w:r>
      <w:r w:rsidR="00484CFF">
        <w:rPr>
          <w:sz w:val="28"/>
          <w:szCs w:val="28"/>
        </w:rPr>
        <w:t>с</w:t>
      </w:r>
      <w:r w:rsidR="00484CFF">
        <w:rPr>
          <w:sz w:val="28"/>
          <w:szCs w:val="28"/>
        </w:rPr>
        <w:t>тимо.</w:t>
      </w:r>
      <w:r>
        <w:rPr>
          <w:sz w:val="28"/>
          <w:szCs w:val="28"/>
        </w:rPr>
        <w:t xml:space="preserve"> (Например, «Отметка Петрову Максиму за 08.1</w:t>
      </w:r>
      <w:r w:rsidR="00194DFE">
        <w:rPr>
          <w:sz w:val="28"/>
          <w:szCs w:val="28"/>
        </w:rPr>
        <w:t>2. исправлена на «4» (хорошо)»).</w:t>
      </w:r>
    </w:p>
    <w:p w:rsidR="00484CFF" w:rsidRDefault="00060649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4CC5">
        <w:rPr>
          <w:sz w:val="28"/>
          <w:szCs w:val="28"/>
        </w:rPr>
        <w:t>Замена уроков должна осуществляться</w:t>
      </w:r>
      <w:proofErr w:type="gramStart"/>
      <w:r w:rsidR="000F4CC5">
        <w:rPr>
          <w:sz w:val="28"/>
          <w:szCs w:val="28"/>
        </w:rPr>
        <w:t xml:space="preserve"> ,</w:t>
      </w:r>
      <w:proofErr w:type="gramEnd"/>
      <w:r w:rsidR="000F4CC5">
        <w:rPr>
          <w:sz w:val="28"/>
          <w:szCs w:val="28"/>
        </w:rPr>
        <w:t xml:space="preserve"> как правило, учителем той же специальн</w:t>
      </w:r>
      <w:r w:rsidR="000F4CC5">
        <w:rPr>
          <w:sz w:val="28"/>
          <w:szCs w:val="28"/>
        </w:rPr>
        <w:t>о</w:t>
      </w:r>
      <w:r w:rsidR="000F4CC5">
        <w:rPr>
          <w:sz w:val="28"/>
          <w:szCs w:val="28"/>
        </w:rPr>
        <w:t>сти. В этом случае учитель обязан записать содержание занятия в графе того урока, кот</w:t>
      </w:r>
      <w:r w:rsidR="000F4CC5">
        <w:rPr>
          <w:sz w:val="28"/>
          <w:szCs w:val="28"/>
        </w:rPr>
        <w:t>о</w:t>
      </w:r>
      <w:r w:rsidR="000F4CC5">
        <w:rPr>
          <w:sz w:val="28"/>
          <w:szCs w:val="28"/>
        </w:rPr>
        <w:t xml:space="preserve">рый  он заменял. </w:t>
      </w:r>
      <w:r w:rsidR="00484CFF">
        <w:rPr>
          <w:sz w:val="28"/>
          <w:szCs w:val="28"/>
        </w:rPr>
        <w:t>Замена урока записывается по факту проведения, т</w:t>
      </w:r>
      <w:proofErr w:type="gramStart"/>
      <w:r w:rsidR="00484CFF">
        <w:rPr>
          <w:sz w:val="28"/>
          <w:szCs w:val="28"/>
        </w:rPr>
        <w:t>.е</w:t>
      </w:r>
      <w:proofErr w:type="gramEnd"/>
      <w:r w:rsidR="00484CFF">
        <w:rPr>
          <w:sz w:val="28"/>
          <w:szCs w:val="28"/>
        </w:rPr>
        <w:t xml:space="preserve"> в тот день, когда она была ос</w:t>
      </w:r>
      <w:r w:rsidR="00484CFF">
        <w:rPr>
          <w:sz w:val="28"/>
          <w:szCs w:val="28"/>
        </w:rPr>
        <w:t>у</w:t>
      </w:r>
      <w:r w:rsidR="00484CFF">
        <w:rPr>
          <w:sz w:val="28"/>
          <w:szCs w:val="28"/>
        </w:rPr>
        <w:t>ществлена. Справа, где записывается домашнее задание, делается пометка о замене:</w:t>
      </w:r>
    </w:p>
    <w:p w:rsidR="00484CFF" w:rsidRDefault="00484CFF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  <w:gridCol w:w="3474"/>
        <w:gridCol w:w="3474"/>
      </w:tblGrid>
      <w:tr w:rsidR="00484CFF" w:rsidRPr="002C169C" w:rsidTr="002C169C">
        <w:tc>
          <w:tcPr>
            <w:tcW w:w="3473" w:type="dxa"/>
          </w:tcPr>
          <w:p w:rsidR="00484CFF" w:rsidRPr="002C169C" w:rsidRDefault="00484CF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Число и месяц</w:t>
            </w:r>
          </w:p>
        </w:tc>
        <w:tc>
          <w:tcPr>
            <w:tcW w:w="3474" w:type="dxa"/>
          </w:tcPr>
          <w:p w:rsidR="00484CFF" w:rsidRPr="002C169C" w:rsidRDefault="00484CF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Что пройдено на уроке</w:t>
            </w:r>
          </w:p>
        </w:tc>
        <w:tc>
          <w:tcPr>
            <w:tcW w:w="3474" w:type="dxa"/>
          </w:tcPr>
          <w:p w:rsidR="00484CFF" w:rsidRPr="002C169C" w:rsidRDefault="00484CF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Домашнее задание</w:t>
            </w:r>
          </w:p>
        </w:tc>
      </w:tr>
      <w:tr w:rsidR="00484CFF" w:rsidRPr="002C169C" w:rsidTr="002C169C">
        <w:tc>
          <w:tcPr>
            <w:tcW w:w="3473" w:type="dxa"/>
          </w:tcPr>
          <w:p w:rsidR="00484CFF" w:rsidRPr="002C169C" w:rsidRDefault="0014765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sz w:val="28"/>
                <w:szCs w:val="28"/>
              </w:rPr>
            </w:pPr>
            <w:r w:rsidRPr="002C169C">
              <w:rPr>
                <w:sz w:val="28"/>
                <w:szCs w:val="28"/>
              </w:rPr>
              <w:t>17.01.</w:t>
            </w:r>
          </w:p>
        </w:tc>
        <w:tc>
          <w:tcPr>
            <w:tcW w:w="3474" w:type="dxa"/>
          </w:tcPr>
          <w:p w:rsidR="00484CFF" w:rsidRPr="002C169C" w:rsidRDefault="00484CF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i/>
                <w:sz w:val="22"/>
                <w:szCs w:val="22"/>
              </w:rPr>
            </w:pPr>
            <w:r w:rsidRPr="002C169C">
              <w:rPr>
                <w:i/>
                <w:sz w:val="22"/>
                <w:szCs w:val="22"/>
              </w:rPr>
              <w:t>Правописание окончаний имен существительных 1 и 2 склонений</w:t>
            </w:r>
          </w:p>
        </w:tc>
        <w:tc>
          <w:tcPr>
            <w:tcW w:w="3474" w:type="dxa"/>
          </w:tcPr>
          <w:p w:rsidR="00484CFF" w:rsidRPr="002C169C" w:rsidRDefault="00484CF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i/>
                <w:sz w:val="22"/>
                <w:szCs w:val="22"/>
              </w:rPr>
            </w:pPr>
            <w:r w:rsidRPr="002C169C">
              <w:rPr>
                <w:i/>
                <w:sz w:val="22"/>
                <w:szCs w:val="22"/>
              </w:rPr>
              <w:t>Замена</w:t>
            </w:r>
          </w:p>
          <w:p w:rsidR="00484CFF" w:rsidRPr="002C169C" w:rsidRDefault="00484CFF" w:rsidP="002C169C">
            <w:pPr>
              <w:tabs>
                <w:tab w:val="left" w:pos="1260"/>
                <w:tab w:val="num" w:pos="1440"/>
                <w:tab w:val="left" w:pos="7740"/>
                <w:tab w:val="left" w:pos="8100"/>
              </w:tabs>
              <w:jc w:val="both"/>
              <w:rPr>
                <w:sz w:val="22"/>
                <w:szCs w:val="22"/>
              </w:rPr>
            </w:pPr>
            <w:r w:rsidRPr="002C169C">
              <w:rPr>
                <w:sz w:val="22"/>
                <w:szCs w:val="22"/>
              </w:rPr>
              <w:t>Подпись учителя, проводившего замену, и ее расшифровка</w:t>
            </w:r>
          </w:p>
        </w:tc>
      </w:tr>
    </w:tbl>
    <w:p w:rsidR="00B64AB7" w:rsidRDefault="00B64AB7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</w:p>
    <w:p w:rsidR="00484CFF" w:rsidRDefault="00060649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84CFF">
        <w:rPr>
          <w:sz w:val="28"/>
          <w:szCs w:val="28"/>
        </w:rPr>
        <w:t xml:space="preserve">Обучающиеся, осваивающие общеобразовательные программы в форме </w:t>
      </w:r>
      <w:r w:rsidR="00484CFF" w:rsidRPr="00A60DD9">
        <w:rPr>
          <w:b/>
          <w:sz w:val="28"/>
          <w:szCs w:val="28"/>
        </w:rPr>
        <w:t>экстерн</w:t>
      </w:r>
      <w:r w:rsidR="00484CFF" w:rsidRPr="00A60DD9">
        <w:rPr>
          <w:b/>
          <w:sz w:val="28"/>
          <w:szCs w:val="28"/>
        </w:rPr>
        <w:t>а</w:t>
      </w:r>
      <w:r w:rsidR="00484CFF" w:rsidRPr="00A60DD9">
        <w:rPr>
          <w:b/>
          <w:sz w:val="28"/>
          <w:szCs w:val="28"/>
        </w:rPr>
        <w:t>та</w:t>
      </w:r>
      <w:r w:rsidR="00484CFF">
        <w:rPr>
          <w:sz w:val="28"/>
          <w:szCs w:val="28"/>
        </w:rPr>
        <w:t>,</w:t>
      </w:r>
      <w:r w:rsidR="00A60DD9">
        <w:rPr>
          <w:sz w:val="28"/>
          <w:szCs w:val="28"/>
        </w:rPr>
        <w:t xml:space="preserve"> в контингент школы не зачисляются, поэтому сведения об этих учащихся не вн</w:t>
      </w:r>
      <w:r w:rsidR="00A60DD9">
        <w:rPr>
          <w:sz w:val="28"/>
          <w:szCs w:val="28"/>
        </w:rPr>
        <w:t>о</w:t>
      </w:r>
      <w:r w:rsidR="00A60DD9">
        <w:rPr>
          <w:sz w:val="28"/>
          <w:szCs w:val="28"/>
        </w:rPr>
        <w:t xml:space="preserve">сятся в классные журналы, а учитываются в отдельном делопроизводстве. </w:t>
      </w:r>
    </w:p>
    <w:p w:rsidR="002464AC" w:rsidRDefault="00060649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60DD9">
        <w:rPr>
          <w:sz w:val="28"/>
          <w:szCs w:val="28"/>
        </w:rPr>
        <w:t>На каждого учащегося, индивидуально обучающегося на дому, заводятся журналы индивидуальных занятий, куда заносятся даты занятий в соответствии с расписанием, согласованным с родителями (законными представителями) обучающегося и утве</w:t>
      </w:r>
      <w:r w:rsidR="00A60DD9">
        <w:rPr>
          <w:sz w:val="28"/>
          <w:szCs w:val="28"/>
        </w:rPr>
        <w:t>р</w:t>
      </w:r>
      <w:r w:rsidR="00A60DD9">
        <w:rPr>
          <w:sz w:val="28"/>
          <w:szCs w:val="28"/>
        </w:rPr>
        <w:t>жденным руководителем ОУ, содержание пройденного материала, количество часов. На основе этих записей  производится оплата труда  педагогических работников.</w:t>
      </w:r>
      <w:r w:rsidR="00A04087">
        <w:rPr>
          <w:sz w:val="28"/>
          <w:szCs w:val="28"/>
        </w:rPr>
        <w:t xml:space="preserve"> В классном журнале на левой развернутой странице  листа в отметочной строке напр</w:t>
      </w:r>
      <w:r w:rsidR="00A04087">
        <w:rPr>
          <w:sz w:val="28"/>
          <w:szCs w:val="28"/>
        </w:rPr>
        <w:t>о</w:t>
      </w:r>
      <w:r w:rsidR="002464AC">
        <w:rPr>
          <w:sz w:val="28"/>
          <w:szCs w:val="28"/>
        </w:rPr>
        <w:t xml:space="preserve">тив фамилии учащегося, </w:t>
      </w:r>
      <w:r w:rsidR="00A04087">
        <w:rPr>
          <w:sz w:val="28"/>
          <w:szCs w:val="28"/>
        </w:rPr>
        <w:t xml:space="preserve"> осваивающего общеобразовательные программы  в форме образования на дому, делается запись: образование на дому, приказ от … №….</w:t>
      </w:r>
      <w:r w:rsidR="003E2F30">
        <w:rPr>
          <w:sz w:val="28"/>
          <w:szCs w:val="28"/>
        </w:rPr>
        <w:t xml:space="preserve"> О</w:t>
      </w:r>
      <w:r w:rsidR="003E2F30">
        <w:rPr>
          <w:sz w:val="28"/>
          <w:szCs w:val="28"/>
        </w:rPr>
        <w:t>т</w:t>
      </w:r>
      <w:r w:rsidR="003E2F30">
        <w:rPr>
          <w:sz w:val="28"/>
          <w:szCs w:val="28"/>
        </w:rPr>
        <w:t>метки текущей аттестации  выставляются в журнал индивидуальных занятий. Че</w:t>
      </w:r>
      <w:r w:rsidR="003E2F30">
        <w:rPr>
          <w:sz w:val="28"/>
          <w:szCs w:val="28"/>
        </w:rPr>
        <w:t>т</w:t>
      </w:r>
      <w:r w:rsidR="003E2F30">
        <w:rPr>
          <w:sz w:val="28"/>
          <w:szCs w:val="28"/>
        </w:rPr>
        <w:t>вертные, триместровые, годовые, итоговые отметки переносятся из журнала индив</w:t>
      </w:r>
      <w:r w:rsidR="003E2F30">
        <w:rPr>
          <w:sz w:val="28"/>
          <w:szCs w:val="28"/>
        </w:rPr>
        <w:t>и</w:t>
      </w:r>
      <w:r w:rsidR="003E2F30">
        <w:rPr>
          <w:sz w:val="28"/>
          <w:szCs w:val="28"/>
        </w:rPr>
        <w:t>дуального обучения на дому, подписанного родителями (законными представител</w:t>
      </w:r>
      <w:r w:rsidR="003E2F30">
        <w:rPr>
          <w:sz w:val="28"/>
          <w:szCs w:val="28"/>
        </w:rPr>
        <w:t>я</w:t>
      </w:r>
      <w:r w:rsidR="003E2F30">
        <w:rPr>
          <w:sz w:val="28"/>
          <w:szCs w:val="28"/>
        </w:rPr>
        <w:t xml:space="preserve">ми), в классный журнал соответствующего класса </w:t>
      </w:r>
      <w:r w:rsidR="002464AC">
        <w:rPr>
          <w:sz w:val="28"/>
          <w:szCs w:val="28"/>
        </w:rPr>
        <w:t>на предметную страницу и в сво</w:t>
      </w:r>
      <w:r w:rsidR="002464AC">
        <w:rPr>
          <w:sz w:val="28"/>
          <w:szCs w:val="28"/>
        </w:rPr>
        <w:t>д</w:t>
      </w:r>
      <w:r w:rsidR="002464AC">
        <w:rPr>
          <w:sz w:val="28"/>
          <w:szCs w:val="28"/>
        </w:rPr>
        <w:t>ную ведомость.</w:t>
      </w:r>
      <w:r>
        <w:rPr>
          <w:sz w:val="28"/>
          <w:szCs w:val="28"/>
        </w:rPr>
        <w:t xml:space="preserve">  </w:t>
      </w:r>
      <w:r w:rsidR="003E2F30">
        <w:rPr>
          <w:sz w:val="28"/>
          <w:szCs w:val="28"/>
        </w:rPr>
        <w:t>Таким  же образом  в классный журнал соответствующ</w:t>
      </w:r>
      <w:r w:rsidR="003E2F30">
        <w:rPr>
          <w:sz w:val="28"/>
          <w:szCs w:val="28"/>
        </w:rPr>
        <w:t>е</w:t>
      </w:r>
      <w:r w:rsidR="003E2F30">
        <w:rPr>
          <w:sz w:val="28"/>
          <w:szCs w:val="28"/>
        </w:rPr>
        <w:t xml:space="preserve">го класса вносятся сведения о переводе </w:t>
      </w:r>
      <w:proofErr w:type="gramStart"/>
      <w:r w:rsidR="003E2F30">
        <w:rPr>
          <w:sz w:val="28"/>
          <w:szCs w:val="28"/>
        </w:rPr>
        <w:t>обучающихся</w:t>
      </w:r>
      <w:proofErr w:type="gramEnd"/>
      <w:r w:rsidR="003E2F30">
        <w:rPr>
          <w:sz w:val="28"/>
          <w:szCs w:val="28"/>
        </w:rPr>
        <w:t xml:space="preserve"> на дому из класса в класс, о в</w:t>
      </w:r>
      <w:r w:rsidR="003E2F30">
        <w:rPr>
          <w:sz w:val="28"/>
          <w:szCs w:val="28"/>
        </w:rPr>
        <w:t>ы</w:t>
      </w:r>
      <w:r w:rsidR="003E2F30">
        <w:rPr>
          <w:sz w:val="28"/>
          <w:szCs w:val="28"/>
        </w:rPr>
        <w:t xml:space="preserve">пуске из ОУ, </w:t>
      </w:r>
    </w:p>
    <w:p w:rsidR="00060649" w:rsidRDefault="00497B6E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b/>
          <w:i/>
          <w:sz w:val="28"/>
          <w:szCs w:val="28"/>
        </w:rPr>
      </w:pPr>
      <w:r w:rsidRPr="00497B6E">
        <w:rPr>
          <w:b/>
          <w:i/>
          <w:sz w:val="28"/>
          <w:szCs w:val="28"/>
        </w:rPr>
        <w:t>Оценивание знаний и умений учащихся. Выставление отметок в классный жу</w:t>
      </w:r>
      <w:r w:rsidRPr="00497B6E">
        <w:rPr>
          <w:b/>
          <w:i/>
          <w:sz w:val="28"/>
          <w:szCs w:val="28"/>
        </w:rPr>
        <w:t>р</w:t>
      </w:r>
      <w:r w:rsidRPr="00497B6E">
        <w:rPr>
          <w:b/>
          <w:i/>
          <w:sz w:val="28"/>
          <w:szCs w:val="28"/>
        </w:rPr>
        <w:t>нал.</w:t>
      </w:r>
    </w:p>
    <w:p w:rsidR="00497B6E" w:rsidRDefault="00060649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</w:t>
      </w:r>
      <w:r w:rsidR="00497B6E">
        <w:rPr>
          <w:b/>
          <w:i/>
          <w:sz w:val="28"/>
          <w:szCs w:val="28"/>
        </w:rPr>
        <w:t xml:space="preserve"> </w:t>
      </w:r>
      <w:r w:rsidR="00497B6E">
        <w:rPr>
          <w:sz w:val="28"/>
          <w:szCs w:val="28"/>
        </w:rPr>
        <w:t xml:space="preserve">Отметки за усвоение учебных программ выставляются </w:t>
      </w:r>
      <w:proofErr w:type="gramStart"/>
      <w:r w:rsidR="00497B6E">
        <w:rPr>
          <w:sz w:val="28"/>
          <w:szCs w:val="28"/>
        </w:rPr>
        <w:t>обучающимся</w:t>
      </w:r>
      <w:proofErr w:type="gramEnd"/>
      <w:r w:rsidR="00497B6E">
        <w:rPr>
          <w:sz w:val="28"/>
          <w:szCs w:val="28"/>
        </w:rPr>
        <w:t xml:space="preserve"> в классный журнал в соответствии с закрепленной в Уставе  ОУ балльной системой. В </w:t>
      </w:r>
      <w:r w:rsidR="00497B6E" w:rsidRPr="00497B6E">
        <w:rPr>
          <w:b/>
          <w:sz w:val="28"/>
          <w:szCs w:val="28"/>
        </w:rPr>
        <w:t>1 классе</w:t>
      </w:r>
      <w:r w:rsidR="00497B6E">
        <w:rPr>
          <w:sz w:val="28"/>
          <w:szCs w:val="28"/>
        </w:rPr>
        <w:t xml:space="preserve"> осуществляется </w:t>
      </w:r>
      <w:proofErr w:type="spellStart"/>
      <w:r w:rsidR="00497B6E" w:rsidRPr="00497B6E">
        <w:rPr>
          <w:b/>
          <w:sz w:val="28"/>
          <w:szCs w:val="28"/>
        </w:rPr>
        <w:t>безотметочное</w:t>
      </w:r>
      <w:proofErr w:type="spellEnd"/>
      <w:r w:rsidR="00497B6E">
        <w:rPr>
          <w:sz w:val="28"/>
          <w:szCs w:val="28"/>
        </w:rPr>
        <w:t xml:space="preserve"> обучение.  Во </w:t>
      </w:r>
      <w:r w:rsidR="00497B6E" w:rsidRPr="005A4A55">
        <w:rPr>
          <w:b/>
          <w:sz w:val="28"/>
          <w:szCs w:val="28"/>
        </w:rPr>
        <w:t>2 – 11</w:t>
      </w:r>
      <w:r w:rsidR="00497B6E">
        <w:rPr>
          <w:sz w:val="28"/>
          <w:szCs w:val="28"/>
        </w:rPr>
        <w:t xml:space="preserve"> классах</w:t>
      </w:r>
      <w:r w:rsidR="00EB17BD">
        <w:rPr>
          <w:sz w:val="28"/>
          <w:szCs w:val="28"/>
        </w:rPr>
        <w:t xml:space="preserve"> </w:t>
      </w:r>
      <w:r w:rsidR="00497B6E">
        <w:rPr>
          <w:sz w:val="28"/>
          <w:szCs w:val="28"/>
        </w:rPr>
        <w:t xml:space="preserve">в настоящее время </w:t>
      </w:r>
      <w:r w:rsidR="00497B6E" w:rsidRPr="005A4A55">
        <w:rPr>
          <w:b/>
          <w:sz w:val="28"/>
          <w:szCs w:val="28"/>
        </w:rPr>
        <w:t>о</w:t>
      </w:r>
      <w:r w:rsidR="00497B6E" w:rsidRPr="005A4A55">
        <w:rPr>
          <w:b/>
          <w:sz w:val="28"/>
          <w:szCs w:val="28"/>
        </w:rPr>
        <w:t>б</w:t>
      </w:r>
      <w:r w:rsidR="00497B6E" w:rsidRPr="005A4A55">
        <w:rPr>
          <w:b/>
          <w:sz w:val="28"/>
          <w:szCs w:val="28"/>
        </w:rPr>
        <w:t>щепринятыми</w:t>
      </w:r>
      <w:r w:rsidR="00497B6E">
        <w:rPr>
          <w:sz w:val="28"/>
          <w:szCs w:val="28"/>
        </w:rPr>
        <w:t xml:space="preserve"> считаются следующие символы:</w:t>
      </w:r>
      <w:r w:rsidR="00B64AB7">
        <w:rPr>
          <w:sz w:val="28"/>
          <w:szCs w:val="28"/>
        </w:rPr>
        <w:t xml:space="preserve"> пятибалльная система оценки зн</w:t>
      </w:r>
      <w:r w:rsidR="00B64AB7">
        <w:rPr>
          <w:sz w:val="28"/>
          <w:szCs w:val="28"/>
        </w:rPr>
        <w:t>а</w:t>
      </w:r>
      <w:r w:rsidR="00B64AB7">
        <w:rPr>
          <w:sz w:val="28"/>
          <w:szCs w:val="28"/>
        </w:rPr>
        <w:t>ний</w:t>
      </w:r>
      <w:r w:rsidR="00497B6E">
        <w:rPr>
          <w:sz w:val="28"/>
          <w:szCs w:val="28"/>
        </w:rPr>
        <w:t xml:space="preserve">, н/а, </w:t>
      </w:r>
      <w:proofErr w:type="spellStart"/>
      <w:r w:rsidR="00497B6E">
        <w:rPr>
          <w:sz w:val="28"/>
          <w:szCs w:val="28"/>
        </w:rPr>
        <w:t>зач</w:t>
      </w:r>
      <w:proofErr w:type="spellEnd"/>
      <w:r w:rsidR="00497B6E">
        <w:rPr>
          <w:sz w:val="28"/>
          <w:szCs w:val="28"/>
        </w:rPr>
        <w:t xml:space="preserve">., </w:t>
      </w:r>
      <w:proofErr w:type="spellStart"/>
      <w:r w:rsidR="00497B6E">
        <w:rPr>
          <w:sz w:val="28"/>
          <w:szCs w:val="28"/>
        </w:rPr>
        <w:t>осв</w:t>
      </w:r>
      <w:proofErr w:type="spellEnd"/>
      <w:r w:rsidR="00497B6E">
        <w:rPr>
          <w:sz w:val="28"/>
          <w:szCs w:val="28"/>
        </w:rPr>
        <w:t xml:space="preserve">., н (пропуск урока). </w:t>
      </w:r>
      <w:r w:rsidR="00497B6E" w:rsidRPr="005A4A55">
        <w:rPr>
          <w:b/>
          <w:sz w:val="28"/>
          <w:szCs w:val="28"/>
        </w:rPr>
        <w:t>Не допускается</w:t>
      </w:r>
      <w:r w:rsidR="00497B6E">
        <w:rPr>
          <w:sz w:val="28"/>
          <w:szCs w:val="28"/>
        </w:rPr>
        <w:t xml:space="preserve"> никаких пометок карандашом  или точек, постановка «минусов» и  «плюсов», т.к. таких оценочных знаков офиц</w:t>
      </w:r>
      <w:r w:rsidR="00497B6E">
        <w:rPr>
          <w:sz w:val="28"/>
          <w:szCs w:val="28"/>
        </w:rPr>
        <w:t>и</w:t>
      </w:r>
      <w:r w:rsidR="00497B6E">
        <w:rPr>
          <w:sz w:val="28"/>
          <w:szCs w:val="28"/>
        </w:rPr>
        <w:t>ально не существует (Письмо Минобр</w:t>
      </w:r>
      <w:r w:rsidR="00497B6E">
        <w:rPr>
          <w:sz w:val="28"/>
          <w:szCs w:val="28"/>
        </w:rPr>
        <w:t>а</w:t>
      </w:r>
      <w:r w:rsidR="00497B6E">
        <w:rPr>
          <w:sz w:val="28"/>
          <w:szCs w:val="28"/>
        </w:rPr>
        <w:t>зования</w:t>
      </w:r>
      <w:r w:rsidR="00886EAC">
        <w:rPr>
          <w:sz w:val="28"/>
          <w:szCs w:val="28"/>
        </w:rPr>
        <w:t xml:space="preserve"> </w:t>
      </w:r>
      <w:r w:rsidR="00497B6E">
        <w:rPr>
          <w:sz w:val="28"/>
          <w:szCs w:val="28"/>
        </w:rPr>
        <w:t xml:space="preserve"> России от 19.11.98г. № 1561/14-15).</w:t>
      </w:r>
    </w:p>
    <w:p w:rsidR="005A4A55" w:rsidRPr="00D7577B" w:rsidRDefault="00060649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4A55">
        <w:rPr>
          <w:sz w:val="28"/>
          <w:szCs w:val="28"/>
        </w:rPr>
        <w:t xml:space="preserve">Выставление в одной клеточке  </w:t>
      </w:r>
      <w:r w:rsidR="005A4A55" w:rsidRPr="002754C5">
        <w:rPr>
          <w:b/>
          <w:sz w:val="28"/>
          <w:szCs w:val="28"/>
        </w:rPr>
        <w:t xml:space="preserve">двух отметок </w:t>
      </w:r>
      <w:r w:rsidR="005A4A55">
        <w:rPr>
          <w:sz w:val="28"/>
          <w:szCs w:val="28"/>
        </w:rPr>
        <w:t xml:space="preserve">допускается на уроках русского </w:t>
      </w:r>
      <w:r w:rsidR="002754C5">
        <w:rPr>
          <w:sz w:val="28"/>
          <w:szCs w:val="28"/>
        </w:rPr>
        <w:t>яз</w:t>
      </w:r>
      <w:r w:rsidR="002754C5">
        <w:rPr>
          <w:sz w:val="28"/>
          <w:szCs w:val="28"/>
        </w:rPr>
        <w:t>ы</w:t>
      </w:r>
      <w:r w:rsidR="002754C5">
        <w:rPr>
          <w:sz w:val="28"/>
          <w:szCs w:val="28"/>
        </w:rPr>
        <w:t>ка и литературы</w:t>
      </w:r>
      <w:r w:rsidR="002464AC">
        <w:rPr>
          <w:sz w:val="28"/>
          <w:szCs w:val="28"/>
        </w:rPr>
        <w:t xml:space="preserve"> (5 5, без дроби)</w:t>
      </w:r>
      <w:r w:rsidR="002754C5">
        <w:rPr>
          <w:sz w:val="28"/>
          <w:szCs w:val="28"/>
        </w:rPr>
        <w:t>.</w:t>
      </w:r>
      <w:r w:rsidR="00886EAC">
        <w:rPr>
          <w:sz w:val="28"/>
          <w:szCs w:val="28"/>
        </w:rPr>
        <w:t xml:space="preserve">  Оценки за сочинение по литературе выставляются </w:t>
      </w:r>
      <w:r w:rsidR="0026734F">
        <w:rPr>
          <w:sz w:val="28"/>
          <w:szCs w:val="28"/>
        </w:rPr>
        <w:t xml:space="preserve"> в жу</w:t>
      </w:r>
      <w:r w:rsidR="0026734F">
        <w:rPr>
          <w:sz w:val="28"/>
          <w:szCs w:val="28"/>
        </w:rPr>
        <w:t>р</w:t>
      </w:r>
      <w:r w:rsidR="0026734F">
        <w:rPr>
          <w:sz w:val="28"/>
          <w:szCs w:val="28"/>
        </w:rPr>
        <w:t>нал на двух страницах: за содержание – на странице «Литература», за грамотность – на стр</w:t>
      </w:r>
      <w:r w:rsidR="0026734F">
        <w:rPr>
          <w:sz w:val="28"/>
          <w:szCs w:val="28"/>
        </w:rPr>
        <w:t>а</w:t>
      </w:r>
      <w:r w:rsidR="0026734F">
        <w:rPr>
          <w:sz w:val="28"/>
          <w:szCs w:val="28"/>
        </w:rPr>
        <w:t>нице «Русский язык» (в дополнительный столбик с указанием «Сочинение»).</w:t>
      </w:r>
      <w:r w:rsidR="00D7577B" w:rsidRPr="00D7577B">
        <w:rPr>
          <w:sz w:val="28"/>
          <w:szCs w:val="28"/>
        </w:rPr>
        <w:t xml:space="preserve"> За письмен</w:t>
      </w:r>
      <w:r w:rsidR="00D7577B">
        <w:rPr>
          <w:sz w:val="28"/>
          <w:szCs w:val="28"/>
        </w:rPr>
        <w:t>н</w:t>
      </w:r>
      <w:r w:rsidR="00D7577B" w:rsidRPr="00D7577B">
        <w:rPr>
          <w:sz w:val="28"/>
          <w:szCs w:val="28"/>
        </w:rPr>
        <w:t>ую</w:t>
      </w:r>
      <w:r w:rsidR="00D7577B">
        <w:rPr>
          <w:sz w:val="28"/>
          <w:szCs w:val="28"/>
        </w:rPr>
        <w:t xml:space="preserve"> работу в </w:t>
      </w:r>
      <w:r w:rsidR="00D7577B" w:rsidRPr="00D7577B">
        <w:rPr>
          <w:b/>
          <w:sz w:val="28"/>
          <w:szCs w:val="28"/>
        </w:rPr>
        <w:t>начальных классах</w:t>
      </w:r>
      <w:r w:rsidR="00D7577B">
        <w:rPr>
          <w:sz w:val="28"/>
          <w:szCs w:val="28"/>
        </w:rPr>
        <w:t xml:space="preserve"> могут быть выставлены две отметки. В этом случае обе отметки заносятся в одну графу через дробь (4/5, 4/4).</w:t>
      </w:r>
      <w:r w:rsidR="00D7577B" w:rsidRPr="00D7577B">
        <w:rPr>
          <w:sz w:val="28"/>
          <w:szCs w:val="28"/>
        </w:rPr>
        <w:t xml:space="preserve"> </w:t>
      </w:r>
    </w:p>
    <w:p w:rsidR="002754C5" w:rsidRDefault="00060649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754C5">
        <w:rPr>
          <w:sz w:val="28"/>
          <w:szCs w:val="28"/>
        </w:rPr>
        <w:t xml:space="preserve">Общая отметка учащихся 10 классов </w:t>
      </w:r>
      <w:r w:rsidR="002754C5" w:rsidRPr="002754C5">
        <w:rPr>
          <w:b/>
          <w:sz w:val="28"/>
          <w:szCs w:val="28"/>
        </w:rPr>
        <w:t>за учебные сборы</w:t>
      </w:r>
      <w:r w:rsidR="002754C5">
        <w:rPr>
          <w:sz w:val="28"/>
          <w:szCs w:val="28"/>
        </w:rPr>
        <w:t xml:space="preserve"> заносится в классный журнал с пометкой «учебные сборы» и учитывается при выставлении итоговой о</w:t>
      </w:r>
      <w:r w:rsidR="002754C5">
        <w:rPr>
          <w:sz w:val="28"/>
          <w:szCs w:val="28"/>
        </w:rPr>
        <w:t>т</w:t>
      </w:r>
      <w:r w:rsidR="002754C5">
        <w:rPr>
          <w:sz w:val="28"/>
          <w:szCs w:val="28"/>
        </w:rPr>
        <w:t>метки за курс ОБЖ.</w:t>
      </w:r>
    </w:p>
    <w:p w:rsidR="002754C5" w:rsidRDefault="002754C5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Рекомендуемая </w:t>
      </w:r>
      <w:r w:rsidRPr="002754C5">
        <w:rPr>
          <w:b/>
          <w:sz w:val="28"/>
          <w:szCs w:val="28"/>
        </w:rPr>
        <w:t>частота выставления отметок</w:t>
      </w:r>
      <w:r>
        <w:rPr>
          <w:sz w:val="28"/>
          <w:szCs w:val="28"/>
        </w:rPr>
        <w:t>:</w:t>
      </w:r>
    </w:p>
    <w:p w:rsidR="002754C5" w:rsidRDefault="002754C5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при 2 уроках в неделю по предмету у учащегося должно быть не менее двух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меток в месяц; </w:t>
      </w:r>
    </w:p>
    <w:p w:rsidR="002754C5" w:rsidRDefault="002754C5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рекомендуемое общее количество отметок в классе за обычный урок, на котором не проводилась письменная работа, не менее пяти.</w:t>
      </w:r>
    </w:p>
    <w:p w:rsidR="002754C5" w:rsidRDefault="002754C5" w:rsidP="009B2FF5">
      <w:pPr>
        <w:tabs>
          <w:tab w:val="left" w:pos="1260"/>
          <w:tab w:val="num" w:pos="144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Отметка за четверть (триместр) может быть выставлена при общем  (минимальном) количестве отметок в течение месяца:</w:t>
      </w:r>
    </w:p>
    <w:p w:rsidR="002754C5" w:rsidRDefault="002754C5" w:rsidP="009B2FF5">
      <w:pPr>
        <w:numPr>
          <w:ilvl w:val="0"/>
          <w:numId w:val="3"/>
        </w:numPr>
        <w:tabs>
          <w:tab w:val="left" w:pos="126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 час в неделю – не менее 2 отметок;</w:t>
      </w:r>
    </w:p>
    <w:p w:rsidR="002754C5" w:rsidRDefault="002754C5" w:rsidP="009B2FF5">
      <w:pPr>
        <w:numPr>
          <w:ilvl w:val="0"/>
          <w:numId w:val="3"/>
        </w:numPr>
        <w:tabs>
          <w:tab w:val="left" w:pos="126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2 часа в неделю – не менее 3 отметок;</w:t>
      </w:r>
    </w:p>
    <w:p w:rsidR="002754C5" w:rsidRDefault="002754C5" w:rsidP="009B2FF5">
      <w:pPr>
        <w:numPr>
          <w:ilvl w:val="0"/>
          <w:numId w:val="3"/>
        </w:numPr>
        <w:tabs>
          <w:tab w:val="left" w:pos="1260"/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и более часов в неделю – не </w:t>
      </w:r>
      <w:r w:rsidR="0014765F">
        <w:rPr>
          <w:sz w:val="28"/>
          <w:szCs w:val="28"/>
        </w:rPr>
        <w:t xml:space="preserve">менее 6 </w:t>
      </w:r>
      <w:r>
        <w:rPr>
          <w:sz w:val="28"/>
          <w:szCs w:val="28"/>
        </w:rPr>
        <w:t xml:space="preserve"> отметок.</w:t>
      </w:r>
    </w:p>
    <w:p w:rsidR="0014765F" w:rsidRDefault="00060649" w:rsidP="009B2FF5">
      <w:pPr>
        <w:tabs>
          <w:tab w:val="left" w:pos="126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765F">
        <w:rPr>
          <w:sz w:val="28"/>
          <w:szCs w:val="28"/>
        </w:rPr>
        <w:t>При этом надо обязательно учитывать качество знаний учащихся по письме</w:t>
      </w:r>
      <w:r w:rsidR="0014765F">
        <w:rPr>
          <w:sz w:val="28"/>
          <w:szCs w:val="28"/>
        </w:rPr>
        <w:t>н</w:t>
      </w:r>
      <w:r w:rsidR="0014765F">
        <w:rPr>
          <w:sz w:val="28"/>
          <w:szCs w:val="28"/>
        </w:rPr>
        <w:t>ным, лабораторным и пр</w:t>
      </w:r>
      <w:r w:rsidR="00354DB1">
        <w:rPr>
          <w:sz w:val="28"/>
          <w:szCs w:val="28"/>
        </w:rPr>
        <w:t xml:space="preserve">актическим работам, определенным </w:t>
      </w:r>
      <w:r w:rsidR="0014765F">
        <w:rPr>
          <w:sz w:val="28"/>
          <w:szCs w:val="28"/>
        </w:rPr>
        <w:t xml:space="preserve"> программой в этой че</w:t>
      </w:r>
      <w:r w:rsidR="0014765F">
        <w:rPr>
          <w:sz w:val="28"/>
          <w:szCs w:val="28"/>
        </w:rPr>
        <w:t>т</w:t>
      </w:r>
      <w:r w:rsidR="0014765F">
        <w:rPr>
          <w:sz w:val="28"/>
          <w:szCs w:val="28"/>
        </w:rPr>
        <w:t>верти или триместре. В исключительных случаях отметка за четверть может быть выста</w:t>
      </w:r>
      <w:r w:rsidR="0014765F">
        <w:rPr>
          <w:sz w:val="28"/>
          <w:szCs w:val="28"/>
        </w:rPr>
        <w:t>в</w:t>
      </w:r>
      <w:r w:rsidR="0014765F">
        <w:rPr>
          <w:sz w:val="28"/>
          <w:szCs w:val="28"/>
        </w:rPr>
        <w:t>лена в течение 2 дней после окончания учебных занятий (по решению педс</w:t>
      </w:r>
      <w:r w:rsidR="0014765F">
        <w:rPr>
          <w:sz w:val="28"/>
          <w:szCs w:val="28"/>
        </w:rPr>
        <w:t>о</w:t>
      </w:r>
      <w:r w:rsidR="0014765F">
        <w:rPr>
          <w:sz w:val="28"/>
          <w:szCs w:val="28"/>
        </w:rPr>
        <w:t>вета).</w:t>
      </w:r>
    </w:p>
    <w:p w:rsidR="0014765F" w:rsidRDefault="00060649" w:rsidP="009B2FF5">
      <w:pPr>
        <w:tabs>
          <w:tab w:val="left" w:pos="126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765F">
        <w:rPr>
          <w:sz w:val="28"/>
          <w:szCs w:val="28"/>
        </w:rPr>
        <w:t>Четвертные или триместровые отметки выставляются на странице в столбце, сл</w:t>
      </w:r>
      <w:r w:rsidR="0014765F">
        <w:rPr>
          <w:sz w:val="28"/>
          <w:szCs w:val="28"/>
        </w:rPr>
        <w:t>е</w:t>
      </w:r>
      <w:r w:rsidR="0014765F">
        <w:rPr>
          <w:sz w:val="28"/>
          <w:szCs w:val="28"/>
        </w:rPr>
        <w:t>дующем за  последней датой урока. Не следует проводить дополнительные верт</w:t>
      </w:r>
      <w:r w:rsidR="0014765F">
        <w:rPr>
          <w:sz w:val="28"/>
          <w:szCs w:val="28"/>
        </w:rPr>
        <w:t>и</w:t>
      </w:r>
      <w:r w:rsidR="0014765F">
        <w:rPr>
          <w:sz w:val="28"/>
          <w:szCs w:val="28"/>
        </w:rPr>
        <w:t>кальные  ограничительные линии. Первый урок (дата) следующей четверти (тримес</w:t>
      </w:r>
      <w:r w:rsidR="0014765F">
        <w:rPr>
          <w:sz w:val="28"/>
          <w:szCs w:val="28"/>
        </w:rPr>
        <w:t>т</w:t>
      </w:r>
      <w:r w:rsidR="0014765F">
        <w:rPr>
          <w:sz w:val="28"/>
          <w:szCs w:val="28"/>
        </w:rPr>
        <w:t>ра) записывается в следующем столбике.</w:t>
      </w:r>
    </w:p>
    <w:p w:rsidR="0014765F" w:rsidRDefault="00060649" w:rsidP="009B2FF5">
      <w:pPr>
        <w:tabs>
          <w:tab w:val="left" w:pos="126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765F">
        <w:rPr>
          <w:sz w:val="28"/>
          <w:szCs w:val="28"/>
        </w:rPr>
        <w:t>При одночасовой  недельной  нагрузке по предмету аттестация проводится по че</w:t>
      </w:r>
      <w:r w:rsidR="0014765F">
        <w:rPr>
          <w:sz w:val="28"/>
          <w:szCs w:val="28"/>
        </w:rPr>
        <w:t>т</w:t>
      </w:r>
      <w:r w:rsidR="0014765F">
        <w:rPr>
          <w:sz w:val="28"/>
          <w:szCs w:val="28"/>
        </w:rPr>
        <w:t>вертям, триместрам или по полугодиям в зависимости от решения этого вопроса на августовском педагогическом совете школы.</w:t>
      </w:r>
      <w:r w:rsidR="00FE7A65">
        <w:rPr>
          <w:sz w:val="28"/>
          <w:szCs w:val="28"/>
        </w:rPr>
        <w:t xml:space="preserve"> Если на изучение предмета отводится 0,5 часов в неделю, то при выставлении оценки за четверть или полугодие следует руководствоваться следующим: согласно ст.32 Закона  РФ  «Об образовании» образ</w:t>
      </w:r>
      <w:r w:rsidR="00FE7A65">
        <w:rPr>
          <w:sz w:val="28"/>
          <w:szCs w:val="28"/>
        </w:rPr>
        <w:t>о</w:t>
      </w:r>
      <w:r w:rsidR="00FE7A65">
        <w:rPr>
          <w:sz w:val="28"/>
          <w:szCs w:val="28"/>
        </w:rPr>
        <w:t>вательное учреждение самостоятельно в выборе системы оценивания. В школе дол</w:t>
      </w:r>
      <w:r w:rsidR="00FE7A65">
        <w:rPr>
          <w:sz w:val="28"/>
          <w:szCs w:val="28"/>
        </w:rPr>
        <w:t>ж</w:t>
      </w:r>
      <w:r w:rsidR="00FE7A65">
        <w:rPr>
          <w:sz w:val="28"/>
          <w:szCs w:val="28"/>
        </w:rPr>
        <w:t>но быть положение об оценивании достижений учащихся по каждому предмету. Уч</w:t>
      </w:r>
      <w:r w:rsidR="00FE7A65">
        <w:rPr>
          <w:sz w:val="28"/>
          <w:szCs w:val="28"/>
        </w:rPr>
        <w:t>и</w:t>
      </w:r>
      <w:r w:rsidR="00FE7A65">
        <w:rPr>
          <w:sz w:val="28"/>
          <w:szCs w:val="28"/>
        </w:rPr>
        <w:t>тель имеет право даже при таком малом количестве часов аттестовать всех учащихся.</w:t>
      </w:r>
    </w:p>
    <w:p w:rsidR="003D3F60" w:rsidRDefault="00060649" w:rsidP="009B2FF5">
      <w:pPr>
        <w:tabs>
          <w:tab w:val="left" w:pos="126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D3F60">
        <w:rPr>
          <w:sz w:val="28"/>
          <w:szCs w:val="28"/>
        </w:rPr>
        <w:t>Итоговые отметки учащихся за аттестационный период должны быть объективны и обоснованы, т.е. соответствовать текущей успеваемости ученика, учитывать не только среднюю арифметическую величину, но и все образовательные достижения школьника, учитывать качество знаний по письменным, лабораторным и практич</w:t>
      </w:r>
      <w:r w:rsidR="003D3F60">
        <w:rPr>
          <w:sz w:val="28"/>
          <w:szCs w:val="28"/>
        </w:rPr>
        <w:t>е</w:t>
      </w:r>
      <w:r w:rsidR="003D3F60">
        <w:rPr>
          <w:sz w:val="28"/>
          <w:szCs w:val="28"/>
        </w:rPr>
        <w:t>ским работам. Эту рекомендацию необходимо соблюдать особенно по таким предм</w:t>
      </w:r>
      <w:r w:rsidR="003D3F60">
        <w:rPr>
          <w:sz w:val="28"/>
          <w:szCs w:val="28"/>
        </w:rPr>
        <w:t>е</w:t>
      </w:r>
      <w:r w:rsidR="003D3F60">
        <w:rPr>
          <w:sz w:val="28"/>
          <w:szCs w:val="28"/>
        </w:rPr>
        <w:t>там, как русский язык, литература, математика, физика, химия, иностранный язык. Итоговая отметка по этим предметам не должна быть выше большинства о</w:t>
      </w:r>
      <w:r w:rsidR="003D3F60">
        <w:rPr>
          <w:sz w:val="28"/>
          <w:szCs w:val="28"/>
        </w:rPr>
        <w:t>т</w:t>
      </w:r>
      <w:r w:rsidR="003D3F60">
        <w:rPr>
          <w:sz w:val="28"/>
          <w:szCs w:val="28"/>
        </w:rPr>
        <w:t>меток за письменные работы.</w:t>
      </w:r>
    </w:p>
    <w:p w:rsidR="003D3F60" w:rsidRDefault="00060649" w:rsidP="009B2FF5">
      <w:pPr>
        <w:tabs>
          <w:tab w:val="left" w:pos="1260"/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3D3F60">
        <w:rPr>
          <w:sz w:val="28"/>
          <w:szCs w:val="28"/>
        </w:rPr>
        <w:t>Отметка «н/а» (не аттестован) может быть выставлена в случае пропуска уч</w:t>
      </w:r>
      <w:r w:rsidR="003D3F60">
        <w:rPr>
          <w:sz w:val="28"/>
          <w:szCs w:val="28"/>
        </w:rPr>
        <w:t>а</w:t>
      </w:r>
      <w:r w:rsidR="003D3F60">
        <w:rPr>
          <w:sz w:val="28"/>
          <w:szCs w:val="28"/>
        </w:rPr>
        <w:t>щимся более 75% учебного времени по согласованию с учеником и его родителями.</w:t>
      </w:r>
      <w:proofErr w:type="gramEnd"/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  ведения  классного журнала</w:t>
      </w:r>
    </w:p>
    <w:p w:rsidR="0043184F" w:rsidRDefault="0043184F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школы систематически в рамках внутришкольного и администрати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ного контроля проверяет правильность ведения классных журналов: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оформление титульного листа;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своевременное оформление страниц  «Сведения о пропущенных уроках», «Ли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ток здоровья» и др.;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соответствие списка учащихся алфавитному порядку;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- полноту общих сведений об учащихся и их соответствие данным по личным делам;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четкость, аккуратность записей;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распределение и использование страниц, отведенных на предмет;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периодичность и систематичность оцени</w:t>
      </w:r>
      <w:r w:rsidR="00010940">
        <w:rPr>
          <w:sz w:val="28"/>
          <w:szCs w:val="28"/>
        </w:rPr>
        <w:t>вания знаний и умений учащихся;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наличие отметок о посещаемости  уроков школьниками;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запись изученной на уроке темы;</w:t>
      </w:r>
    </w:p>
    <w:p w:rsidR="0043184F" w:rsidRDefault="0043184F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 </w:t>
      </w:r>
      <w:r w:rsidR="00F3132A">
        <w:rPr>
          <w:sz w:val="28"/>
          <w:szCs w:val="28"/>
        </w:rPr>
        <w:t>правильность записи домашнего задания</w:t>
      </w:r>
      <w:r w:rsidR="00010940">
        <w:rPr>
          <w:sz w:val="28"/>
          <w:szCs w:val="28"/>
        </w:rPr>
        <w:t>;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указание тем  и количество затраченных часов на практические, лабораторные работы, экскурсии;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своевременность выставления отметок за письменные работы;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объективность выставления  четвертных, годовых, итоговых отметок.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На совещаниях при заместителе директора периодически рассматриваются вопр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сы: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своевременное оформление классных журналов (сентябрь);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анализ ведения школьной документации (ноябрь, март);</w:t>
      </w:r>
    </w:p>
    <w:p w:rsidR="00F3132A" w:rsidRDefault="00F3132A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состояние классных журналов по итогам проверки за 1 и</w:t>
      </w:r>
      <w:r w:rsidR="00010940">
        <w:rPr>
          <w:sz w:val="28"/>
          <w:szCs w:val="28"/>
        </w:rPr>
        <w:t xml:space="preserve"> </w:t>
      </w:r>
      <w:r>
        <w:rPr>
          <w:sz w:val="28"/>
          <w:szCs w:val="28"/>
        </w:rPr>
        <w:t>2 полугодие (январь, май).</w:t>
      </w:r>
    </w:p>
    <w:p w:rsidR="00F3132A" w:rsidRDefault="00F3132A" w:rsidP="009B2FF5">
      <w:pPr>
        <w:tabs>
          <w:tab w:val="left" w:pos="7740"/>
          <w:tab w:val="left" w:pos="810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606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 результатам проверок классных журналов администрация школы заполняет страницу «Замечания по ведению классного журнала». В соответствующих стр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ках необходимо записать замечания и предложения проверяющих. Цели проверок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значаются в других документах</w:t>
      </w:r>
      <w:r w:rsidR="00762174">
        <w:rPr>
          <w:sz w:val="28"/>
          <w:szCs w:val="28"/>
        </w:rPr>
        <w:t xml:space="preserve"> (план проверки классных журналов, ВШК и др.). В столбце «Отметка о выполнении» необходимо записать не только дату п</w:t>
      </w:r>
      <w:r w:rsidR="00762174">
        <w:rPr>
          <w:sz w:val="28"/>
          <w:szCs w:val="28"/>
        </w:rPr>
        <w:t>о</w:t>
      </w:r>
      <w:r w:rsidR="00762174">
        <w:rPr>
          <w:sz w:val="28"/>
          <w:szCs w:val="28"/>
        </w:rPr>
        <w:t xml:space="preserve">вторной  проверки, но и кратко пояснить положительные или отрицательные изменения. </w:t>
      </w:r>
      <w:proofErr w:type="gramStart"/>
      <w:r w:rsidR="00A40113">
        <w:rPr>
          <w:sz w:val="28"/>
          <w:szCs w:val="28"/>
        </w:rPr>
        <w:t>Пр</w:t>
      </w:r>
      <w:r w:rsidR="00A40113">
        <w:rPr>
          <w:sz w:val="28"/>
          <w:szCs w:val="28"/>
        </w:rPr>
        <w:t>о</w:t>
      </w:r>
      <w:r w:rsidR="00A40113">
        <w:rPr>
          <w:sz w:val="28"/>
          <w:szCs w:val="28"/>
        </w:rPr>
        <w:t>веряющий</w:t>
      </w:r>
      <w:proofErr w:type="gramEnd"/>
      <w:r w:rsidR="00A40113">
        <w:rPr>
          <w:sz w:val="28"/>
          <w:szCs w:val="28"/>
        </w:rPr>
        <w:t xml:space="preserve"> ставит свою подпись.   </w:t>
      </w:r>
      <w:r w:rsidR="00762174">
        <w:rPr>
          <w:sz w:val="28"/>
          <w:szCs w:val="28"/>
        </w:rPr>
        <w:t>Информация с этой страницы может быть обсужд</w:t>
      </w:r>
      <w:r w:rsidR="00762174">
        <w:rPr>
          <w:sz w:val="28"/>
          <w:szCs w:val="28"/>
        </w:rPr>
        <w:t>е</w:t>
      </w:r>
      <w:r w:rsidR="00762174">
        <w:rPr>
          <w:sz w:val="28"/>
          <w:szCs w:val="28"/>
        </w:rPr>
        <w:t>на на административном совете, на заседании МО, в личном порядке  Справки, кот</w:t>
      </w:r>
      <w:r w:rsidR="00762174">
        <w:rPr>
          <w:sz w:val="28"/>
          <w:szCs w:val="28"/>
        </w:rPr>
        <w:t>о</w:t>
      </w:r>
      <w:r w:rsidR="00762174">
        <w:rPr>
          <w:sz w:val="28"/>
          <w:szCs w:val="28"/>
        </w:rPr>
        <w:t>рые готовит заместитель директора по результатам прове</w:t>
      </w:r>
      <w:r w:rsidR="00762174">
        <w:rPr>
          <w:sz w:val="28"/>
          <w:szCs w:val="28"/>
        </w:rPr>
        <w:t>р</w:t>
      </w:r>
      <w:r w:rsidR="00762174">
        <w:rPr>
          <w:sz w:val="28"/>
          <w:szCs w:val="28"/>
        </w:rPr>
        <w:t>ки классных журналов, могут служить основанием для поощрения или порицания п</w:t>
      </w:r>
      <w:r w:rsidR="00762174">
        <w:rPr>
          <w:sz w:val="28"/>
          <w:szCs w:val="28"/>
        </w:rPr>
        <w:t>е</w:t>
      </w:r>
      <w:r w:rsidR="00762174">
        <w:rPr>
          <w:sz w:val="28"/>
          <w:szCs w:val="28"/>
        </w:rPr>
        <w:t>дагога.</w:t>
      </w:r>
    </w:p>
    <w:p w:rsidR="00A40113" w:rsidRDefault="00A40113" w:rsidP="009B2FF5">
      <w:pPr>
        <w:tabs>
          <w:tab w:val="left" w:pos="7740"/>
          <w:tab w:val="left" w:pos="8100"/>
        </w:tabs>
        <w:ind w:left="180"/>
        <w:jc w:val="both"/>
        <w:rPr>
          <w:sz w:val="28"/>
          <w:szCs w:val="28"/>
        </w:rPr>
      </w:pPr>
    </w:p>
    <w:p w:rsidR="00103D4B" w:rsidRPr="0010730A" w:rsidRDefault="00103D4B" w:rsidP="0010730A">
      <w:pPr>
        <w:tabs>
          <w:tab w:val="left" w:pos="7740"/>
          <w:tab w:val="left" w:pos="8100"/>
        </w:tabs>
        <w:jc w:val="both"/>
        <w:rPr>
          <w:sz w:val="28"/>
          <w:szCs w:val="28"/>
          <w:lang w:val="en-US"/>
        </w:rPr>
      </w:pPr>
    </w:p>
    <w:p w:rsidR="00103D4B" w:rsidRPr="00103D4B" w:rsidRDefault="00103D4B" w:rsidP="009B2FF5">
      <w:pPr>
        <w:tabs>
          <w:tab w:val="left" w:pos="7740"/>
          <w:tab w:val="left" w:pos="8100"/>
        </w:tabs>
        <w:ind w:left="180"/>
        <w:jc w:val="both"/>
        <w:rPr>
          <w:b/>
          <w:sz w:val="28"/>
          <w:szCs w:val="28"/>
        </w:rPr>
      </w:pPr>
      <w:r w:rsidRPr="00103D4B">
        <w:rPr>
          <w:b/>
          <w:sz w:val="28"/>
          <w:szCs w:val="28"/>
        </w:rPr>
        <w:t>Использованная литература</w:t>
      </w:r>
    </w:p>
    <w:p w:rsidR="00A40113" w:rsidRDefault="00103D4B" w:rsidP="009B2FF5">
      <w:pPr>
        <w:numPr>
          <w:ilvl w:val="0"/>
          <w:numId w:val="11"/>
        </w:num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к заполнению классного журнала в средней шк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ле. «Вестник образования», №21, 2007г.</w:t>
      </w:r>
    </w:p>
    <w:p w:rsidR="00103D4B" w:rsidRDefault="00103D4B" w:rsidP="009B2FF5">
      <w:pPr>
        <w:numPr>
          <w:ilvl w:val="0"/>
          <w:numId w:val="11"/>
        </w:num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Моисеев И.А. Ведение классного журнала. Требования и рекомендации. – М.: Чистые пруды, 2005г.</w:t>
      </w:r>
    </w:p>
    <w:p w:rsidR="00103D4B" w:rsidRDefault="00103D4B" w:rsidP="009B2FF5">
      <w:pPr>
        <w:numPr>
          <w:ilvl w:val="0"/>
          <w:numId w:val="11"/>
        </w:numPr>
        <w:tabs>
          <w:tab w:val="left" w:pos="7740"/>
          <w:tab w:val="left" w:pos="810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Сборник нормативных и методических материалов в помощь преподавателю истории /Под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</w:t>
      </w:r>
      <w:proofErr w:type="spellStart"/>
      <w:r>
        <w:rPr>
          <w:sz w:val="28"/>
          <w:szCs w:val="28"/>
        </w:rPr>
        <w:t>Л.Е.Курнешовой</w:t>
      </w:r>
      <w:proofErr w:type="spellEnd"/>
      <w:r>
        <w:rPr>
          <w:sz w:val="28"/>
          <w:szCs w:val="28"/>
        </w:rPr>
        <w:t xml:space="preserve">. – М.: Новый учебник, 2004 -432с. </w:t>
      </w:r>
    </w:p>
    <w:p w:rsidR="00103D4B" w:rsidRDefault="00103D4B" w:rsidP="009B2FF5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</w:p>
    <w:p w:rsidR="00103D4B" w:rsidRDefault="00103D4B" w:rsidP="009B2FF5">
      <w:pPr>
        <w:tabs>
          <w:tab w:val="left" w:pos="7740"/>
          <w:tab w:val="left" w:pos="8100"/>
        </w:tabs>
        <w:jc w:val="both"/>
        <w:rPr>
          <w:sz w:val="28"/>
          <w:szCs w:val="28"/>
        </w:rPr>
      </w:pPr>
    </w:p>
    <w:p w:rsidR="0001125B" w:rsidRPr="009A1582" w:rsidRDefault="0001125B" w:rsidP="0001125B">
      <w:pPr>
        <w:tabs>
          <w:tab w:val="left" w:pos="1260"/>
          <w:tab w:val="left" w:pos="7740"/>
          <w:tab w:val="left" w:pos="8100"/>
        </w:tabs>
        <w:ind w:left="-4590"/>
        <w:rPr>
          <w:sz w:val="28"/>
          <w:szCs w:val="28"/>
        </w:rPr>
      </w:pPr>
    </w:p>
    <w:sectPr w:rsidR="0001125B" w:rsidRPr="009A1582" w:rsidSect="009A158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72F"/>
    <w:multiLevelType w:val="hybridMultilevel"/>
    <w:tmpl w:val="ACD632F8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>
    <w:nsid w:val="10D50080"/>
    <w:multiLevelType w:val="hybridMultilevel"/>
    <w:tmpl w:val="CBC010B0"/>
    <w:lvl w:ilvl="0" w:tplc="04190005">
      <w:start w:val="1"/>
      <w:numFmt w:val="bullet"/>
      <w:lvlText w:val="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">
    <w:nsid w:val="1B2516B1"/>
    <w:multiLevelType w:val="hybridMultilevel"/>
    <w:tmpl w:val="922665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F311AA"/>
    <w:multiLevelType w:val="hybridMultilevel"/>
    <w:tmpl w:val="D75ED564"/>
    <w:lvl w:ilvl="0" w:tplc="04190005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23AF1EF9"/>
    <w:multiLevelType w:val="hybridMultilevel"/>
    <w:tmpl w:val="F97A5A38"/>
    <w:lvl w:ilvl="0" w:tplc="AFD04F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3D974FC"/>
    <w:multiLevelType w:val="hybridMultilevel"/>
    <w:tmpl w:val="8E34014E"/>
    <w:lvl w:ilvl="0" w:tplc="04190005">
      <w:start w:val="1"/>
      <w:numFmt w:val="bullet"/>
      <w:lvlText w:val=""/>
      <w:lvlJc w:val="left"/>
      <w:pPr>
        <w:tabs>
          <w:tab w:val="num" w:pos="930"/>
        </w:tabs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>
    <w:nsid w:val="24712AE9"/>
    <w:multiLevelType w:val="hybridMultilevel"/>
    <w:tmpl w:val="E45086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76679B"/>
    <w:multiLevelType w:val="hybridMultilevel"/>
    <w:tmpl w:val="E6F8418E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3C000DF9"/>
    <w:multiLevelType w:val="hybridMultilevel"/>
    <w:tmpl w:val="8F288EA2"/>
    <w:lvl w:ilvl="0" w:tplc="04190005">
      <w:start w:val="1"/>
      <w:numFmt w:val="bullet"/>
      <w:lvlText w:val=""/>
      <w:lvlJc w:val="left"/>
      <w:pPr>
        <w:tabs>
          <w:tab w:val="num" w:pos="1510"/>
        </w:tabs>
        <w:ind w:left="15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9">
    <w:nsid w:val="49144954"/>
    <w:multiLevelType w:val="hybridMultilevel"/>
    <w:tmpl w:val="E20ECB38"/>
    <w:lvl w:ilvl="0" w:tplc="04190005">
      <w:start w:val="1"/>
      <w:numFmt w:val="bullet"/>
      <w:lvlText w:val=""/>
      <w:lvlJc w:val="left"/>
      <w:pPr>
        <w:tabs>
          <w:tab w:val="num" w:pos="790"/>
        </w:tabs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0">
    <w:nsid w:val="6CE01042"/>
    <w:multiLevelType w:val="hybridMultilevel"/>
    <w:tmpl w:val="D1064BCA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9A1582"/>
    <w:rsid w:val="00010940"/>
    <w:rsid w:val="0001125B"/>
    <w:rsid w:val="000228F6"/>
    <w:rsid w:val="000263FB"/>
    <w:rsid w:val="00060649"/>
    <w:rsid w:val="000725D5"/>
    <w:rsid w:val="000774BC"/>
    <w:rsid w:val="000A407C"/>
    <w:rsid w:val="000C2DD9"/>
    <w:rsid w:val="000E12BB"/>
    <w:rsid w:val="000F37A9"/>
    <w:rsid w:val="000F4CC5"/>
    <w:rsid w:val="00103D4B"/>
    <w:rsid w:val="0010730A"/>
    <w:rsid w:val="0014765F"/>
    <w:rsid w:val="0017266B"/>
    <w:rsid w:val="00191313"/>
    <w:rsid w:val="00194DFE"/>
    <w:rsid w:val="00237A77"/>
    <w:rsid w:val="002464AC"/>
    <w:rsid w:val="0026734F"/>
    <w:rsid w:val="002754C5"/>
    <w:rsid w:val="0029600A"/>
    <w:rsid w:val="002A4B14"/>
    <w:rsid w:val="002B044C"/>
    <w:rsid w:val="002C169C"/>
    <w:rsid w:val="002D0901"/>
    <w:rsid w:val="00312324"/>
    <w:rsid w:val="00354DB1"/>
    <w:rsid w:val="003D3F60"/>
    <w:rsid w:val="003D7A61"/>
    <w:rsid w:val="003E2F30"/>
    <w:rsid w:val="0043184F"/>
    <w:rsid w:val="00475FB7"/>
    <w:rsid w:val="00484CFF"/>
    <w:rsid w:val="00497B6E"/>
    <w:rsid w:val="00536B9B"/>
    <w:rsid w:val="0055038B"/>
    <w:rsid w:val="005970BF"/>
    <w:rsid w:val="005A4A55"/>
    <w:rsid w:val="00647DC6"/>
    <w:rsid w:val="00651BF8"/>
    <w:rsid w:val="006669A1"/>
    <w:rsid w:val="00727C57"/>
    <w:rsid w:val="0075090C"/>
    <w:rsid w:val="00750AFA"/>
    <w:rsid w:val="00762174"/>
    <w:rsid w:val="00762A7F"/>
    <w:rsid w:val="00767D24"/>
    <w:rsid w:val="007A1E1C"/>
    <w:rsid w:val="007A7514"/>
    <w:rsid w:val="007B50C4"/>
    <w:rsid w:val="008742B2"/>
    <w:rsid w:val="00886EAC"/>
    <w:rsid w:val="0092082F"/>
    <w:rsid w:val="0098509E"/>
    <w:rsid w:val="009A1582"/>
    <w:rsid w:val="009A7936"/>
    <w:rsid w:val="009B2FF5"/>
    <w:rsid w:val="00A04087"/>
    <w:rsid w:val="00A2612F"/>
    <w:rsid w:val="00A40113"/>
    <w:rsid w:val="00A406E9"/>
    <w:rsid w:val="00A60DD9"/>
    <w:rsid w:val="00AF301C"/>
    <w:rsid w:val="00B03C28"/>
    <w:rsid w:val="00B64AB7"/>
    <w:rsid w:val="00B8601C"/>
    <w:rsid w:val="00BD4F87"/>
    <w:rsid w:val="00BE391A"/>
    <w:rsid w:val="00BF3788"/>
    <w:rsid w:val="00C35D48"/>
    <w:rsid w:val="00D36BCC"/>
    <w:rsid w:val="00D64862"/>
    <w:rsid w:val="00D7577B"/>
    <w:rsid w:val="00D75E8E"/>
    <w:rsid w:val="00D77CD5"/>
    <w:rsid w:val="00D91D35"/>
    <w:rsid w:val="00DB24E6"/>
    <w:rsid w:val="00DB4D7F"/>
    <w:rsid w:val="00E6095F"/>
    <w:rsid w:val="00E84FA5"/>
    <w:rsid w:val="00EB17BD"/>
    <w:rsid w:val="00EC3DDE"/>
    <w:rsid w:val="00F07DDA"/>
    <w:rsid w:val="00F263ED"/>
    <w:rsid w:val="00F30FA1"/>
    <w:rsid w:val="00F3132A"/>
    <w:rsid w:val="00F402EC"/>
    <w:rsid w:val="00F4418C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742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4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8742B2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Классный журнал: нормативные требования и методические рекомендации</vt:lpstr>
    </vt:vector>
  </TitlesOfParts>
  <Company>ИМЦ</Company>
  <LinksUpToDate>false</LinksUpToDate>
  <CharactersWithSpaces>24574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Классный журнал: нормативные требования и методические рекомендации</dc:title>
  <dc:creator>Полина</dc:creator>
  <cp:lastModifiedBy>evgen evgen</cp:lastModifiedBy>
  <cp:revision>2</cp:revision>
  <dcterms:created xsi:type="dcterms:W3CDTF">2019-12-09T11:32:00Z</dcterms:created>
  <dcterms:modified xsi:type="dcterms:W3CDTF">2019-12-09T11:32:00Z</dcterms:modified>
</cp:coreProperties>
</file>